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6D9C1" w14:textId="77777777" w:rsidR="009210F4" w:rsidRDefault="009210F4" w:rsidP="00B923A8">
      <w:pPr>
        <w:bidi/>
        <w:spacing w:line="240" w:lineRule="auto"/>
        <w:jc w:val="both"/>
        <w:rPr>
          <w:rFonts w:cs="B Mitra"/>
          <w:b w:val="0"/>
          <w:bCs/>
          <w:noProof/>
          <w:color w:val="18AFFB" w:themeColor="accent1" w:themeTint="99"/>
          <w:sz w:val="32"/>
          <w:szCs w:val="32"/>
        </w:rPr>
      </w:pPr>
    </w:p>
    <w:p w14:paraId="0FFC7006" w14:textId="77777777" w:rsidR="009210F4" w:rsidRDefault="009210F4" w:rsidP="00B923A8">
      <w:pPr>
        <w:bidi/>
        <w:spacing w:line="240" w:lineRule="auto"/>
        <w:jc w:val="both"/>
        <w:rPr>
          <w:rFonts w:cs="B Mitra"/>
          <w:b w:val="0"/>
          <w:bCs/>
          <w:noProof/>
          <w:color w:val="18AFFB" w:themeColor="accent1" w:themeTint="99"/>
          <w:sz w:val="32"/>
          <w:szCs w:val="32"/>
        </w:rPr>
      </w:pPr>
    </w:p>
    <w:p w14:paraId="5158D523" w14:textId="0276EAD6" w:rsidR="00464683" w:rsidRDefault="00607B20" w:rsidP="00B923A8">
      <w:pPr>
        <w:bidi/>
        <w:spacing w:line="240" w:lineRule="auto"/>
        <w:jc w:val="both"/>
        <w:rPr>
          <w:rFonts w:cs="B Mitra"/>
          <w:b w:val="0"/>
          <w:bCs/>
          <w:noProof/>
          <w:color w:val="18AFFB" w:themeColor="accent1" w:themeTint="99"/>
          <w:sz w:val="32"/>
          <w:szCs w:val="32"/>
        </w:rPr>
      </w:pPr>
      <w:r>
        <w:rPr>
          <w:rFonts w:cs="B Mitra"/>
          <w:b w:val="0"/>
          <w:bCs/>
          <w:noProof/>
          <w:color w:val="18AFFB" w:themeColor="accent1" w:themeTint="99"/>
          <w:sz w:val="32"/>
          <w:szCs w:val="32"/>
          <w:rtl/>
        </w:rPr>
        <w:drawing>
          <wp:anchor distT="0" distB="0" distL="114300" distR="114300" simplePos="0" relativeHeight="252267520" behindDoc="0" locked="0" layoutInCell="1" allowOverlap="1" wp14:anchorId="68E2B744" wp14:editId="5F6D3AFD">
            <wp:simplePos x="0" y="0"/>
            <wp:positionH relativeFrom="page">
              <wp:align>left</wp:align>
            </wp:positionH>
            <wp:positionV relativeFrom="paragraph">
              <wp:posOffset>-2155825</wp:posOffset>
            </wp:positionV>
            <wp:extent cx="7859395" cy="110909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جلد ماهنامه.jpg"/>
                    <pic:cNvPicPr/>
                  </pic:nvPicPr>
                  <pic:blipFill>
                    <a:blip r:embed="rId8">
                      <a:extLst>
                        <a:ext uri="{28A0092B-C50C-407E-A947-70E740481C1C}">
                          <a14:useLocalDpi xmlns:a14="http://schemas.microsoft.com/office/drawing/2010/main" val="0"/>
                        </a:ext>
                      </a:extLst>
                    </a:blip>
                    <a:stretch>
                      <a:fillRect/>
                    </a:stretch>
                  </pic:blipFill>
                  <pic:spPr>
                    <a:xfrm>
                      <a:off x="0" y="0"/>
                      <a:ext cx="7859395" cy="11090950"/>
                    </a:xfrm>
                    <a:prstGeom prst="rect">
                      <a:avLst/>
                    </a:prstGeom>
                  </pic:spPr>
                </pic:pic>
              </a:graphicData>
            </a:graphic>
            <wp14:sizeRelH relativeFrom="margin">
              <wp14:pctWidth>0</wp14:pctWidth>
            </wp14:sizeRelH>
            <wp14:sizeRelV relativeFrom="margin">
              <wp14:pctHeight>0</wp14:pctHeight>
            </wp14:sizeRelV>
          </wp:anchor>
        </w:drawing>
      </w:r>
      <w:r>
        <w:rPr>
          <w:rFonts w:cs="B Mitra"/>
          <w:b w:val="0"/>
          <w:bCs/>
          <w:noProof/>
          <w:color w:val="278079" w:themeColor="accent3" w:themeShade="BF"/>
          <w:sz w:val="32"/>
        </w:rPr>
        <w:drawing>
          <wp:anchor distT="0" distB="0" distL="114300" distR="114300" simplePos="0" relativeHeight="252271616" behindDoc="0" locked="0" layoutInCell="1" allowOverlap="1" wp14:anchorId="2D7D9FBE" wp14:editId="271BBB75">
            <wp:simplePos x="0" y="0"/>
            <wp:positionH relativeFrom="column">
              <wp:posOffset>-674370</wp:posOffset>
            </wp:positionH>
            <wp:positionV relativeFrom="paragraph">
              <wp:posOffset>-1081405</wp:posOffset>
            </wp:positionV>
            <wp:extent cx="1332230" cy="1436370"/>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پژوهشگاه و روابط عموم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2230" cy="1436370"/>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rPr>
        <mc:AlternateContent>
          <mc:Choice Requires="wps">
            <w:drawing>
              <wp:anchor distT="0" distB="0" distL="114300" distR="114300" simplePos="0" relativeHeight="252263424" behindDoc="0" locked="0" layoutInCell="1" allowOverlap="1" wp14:anchorId="67065017" wp14:editId="1202E13F">
                <wp:simplePos x="0" y="0"/>
                <wp:positionH relativeFrom="page">
                  <wp:posOffset>0</wp:posOffset>
                </wp:positionH>
                <wp:positionV relativeFrom="paragraph">
                  <wp:posOffset>-1147291</wp:posOffset>
                </wp:positionV>
                <wp:extent cx="7920355" cy="0"/>
                <wp:effectExtent l="57150" t="57150" r="61595" b="95250"/>
                <wp:wrapNone/>
                <wp:docPr id="51" name="Straight Connector 51"/>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8D7F74" id="Straight Connector 51"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90.35pt" to="623.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kQ5w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" strokecolor="#03c" strokeweight="2.25pt">
                <v:stroke linestyle="thickBetweenThin"/>
                <v:shadow on="t" color="black" opacity="28270f" origin=",.5" offset="0"/>
                <w10:wrap anchorx="page"/>
              </v:line>
            </w:pict>
          </mc:Fallback>
        </mc:AlternateContent>
      </w:r>
    </w:p>
    <w:p w14:paraId="540EFADB" w14:textId="49A2A595" w:rsidR="00D077E9" w:rsidRPr="00DF626A" w:rsidRDefault="00D077E9" w:rsidP="00B923A8">
      <w:pPr>
        <w:bidi/>
        <w:spacing w:line="240" w:lineRule="auto"/>
        <w:jc w:val="both"/>
        <w:rPr>
          <w:rFonts w:cs="B Mitra"/>
        </w:rPr>
      </w:pPr>
    </w:p>
    <w:p w14:paraId="7145BD06" w14:textId="2B9937F6" w:rsidR="00FF4124" w:rsidRDefault="00607B20" w:rsidP="00B923A8">
      <w:pPr>
        <w:bidi/>
        <w:jc w:val="both"/>
        <w:rPr>
          <w:rFonts w:cs="B Mitra"/>
          <w:b w:val="0"/>
          <w:bCs/>
          <w:color w:val="18AFFB" w:themeColor="accent1" w:themeTint="99"/>
          <w:sz w:val="32"/>
          <w:szCs w:val="32"/>
          <w:rtl/>
        </w:rPr>
      </w:pPr>
      <w:r>
        <w:rPr>
          <w:noProof/>
        </w:rPr>
        <mc:AlternateContent>
          <mc:Choice Requires="wps">
            <w:drawing>
              <wp:anchor distT="0" distB="0" distL="114300" distR="114300" simplePos="0" relativeHeight="252269568" behindDoc="0" locked="0" layoutInCell="1" allowOverlap="1" wp14:anchorId="4E24852E" wp14:editId="421970CA">
                <wp:simplePos x="0" y="0"/>
                <wp:positionH relativeFrom="margin">
                  <wp:posOffset>582930</wp:posOffset>
                </wp:positionH>
                <wp:positionV relativeFrom="paragraph">
                  <wp:posOffset>38735</wp:posOffset>
                </wp:positionV>
                <wp:extent cx="6278245" cy="7874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278245" cy="787400"/>
                        </a:xfrm>
                        <a:prstGeom prst="rect">
                          <a:avLst/>
                        </a:prstGeom>
                        <a:noFill/>
                        <a:ln w="6350">
                          <a:noFill/>
                        </a:ln>
                        <a:effectLst/>
                      </wps:spPr>
                      <wps:txbx>
                        <w:txbxContent>
                          <w:p w14:paraId="12BB5A67" w14:textId="6508D597" w:rsidR="00E730BB" w:rsidRPr="008175C9" w:rsidRDefault="00E730BB"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24852E" id="_x0000_t202" coordsize="21600,21600" o:spt="202" path="m,l,21600r21600,l21600,xe">
                <v:stroke joinstyle="miter"/>
                <v:path gradientshapeok="t" o:connecttype="rect"/>
              </v:shapetype>
              <v:shape id="Text Box 14" o:spid="_x0000_s1026" type="#_x0000_t202" style="position:absolute;left:0;text-align:left;margin-left:45.9pt;margin-top:3.05pt;width:494.35pt;height:62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" filled="f" stroked="f" strokeweight=".5pt">
                <v:textbox>
                  <w:txbxContent>
                    <w:p w14:paraId="12BB5A67" w14:textId="6508D597" w:rsidR="00E730BB" w:rsidRPr="008175C9" w:rsidRDefault="00E730BB" w:rsidP="00607B20">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r w:rsidRPr="00E14471">
                        <w:rPr>
                          <w:rFonts w:cs="B Mitra" w:hint="cs"/>
                          <w:b w:val="0"/>
                          <w:bCs/>
                          <w:color w:val="C00000"/>
                          <w:sz w:val="66"/>
                          <w:szCs w:val="66"/>
                          <w:rtl/>
                          <w:lang w:bidi="fa-IR"/>
                        </w:rPr>
                        <w:t>بــرق</w:t>
                      </w:r>
                    </w:p>
                  </w:txbxContent>
                </v:textbox>
                <w10:wrap type="square" anchorx="margin"/>
              </v:shape>
            </w:pict>
          </mc:Fallback>
        </mc:AlternateContent>
      </w:r>
    </w:p>
    <w:p w14:paraId="1B7170BD" w14:textId="2254D5C2" w:rsidR="00FF4124" w:rsidRDefault="0059571C" w:rsidP="00B923A8">
      <w:pPr>
        <w:bidi/>
        <w:jc w:val="both"/>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68544" behindDoc="0" locked="0" layoutInCell="1" allowOverlap="1" wp14:anchorId="6A6EBACC" wp14:editId="2C17CFC8">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0593C7B3" w:rsidR="00E730BB" w:rsidRPr="0059571C" w:rsidRDefault="00E730BB" w:rsidP="0001241D">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شماره </w:t>
                            </w:r>
                            <w:r>
                              <w:rPr>
                                <w:rFonts w:ascii="Adobe Arabic" w:hAnsi="Adobe Arabic" w:cs="Adobe Arabic" w:hint="cs"/>
                                <w:b w:val="0"/>
                                <w:bCs/>
                                <w:color w:val="FFFFFF" w:themeColor="background1"/>
                                <w:sz w:val="48"/>
                                <w:szCs w:val="40"/>
                                <w:rtl/>
                                <w:lang w:bidi="fa-IR"/>
                              </w:rPr>
                              <w:t>بیست و یکم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آذر‌</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7" type="#_x0000_t202" style="position:absolute;left:0;text-align:left;margin-left:0;margin-top:25.6pt;width:611pt;height:39.85pt;z-index:25226854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DWInVZMCAACUBQAADgAAAAAAAAAAAAAAAAAuAgAAZHJzL2Uyb0RvYy54bWxQ&#10;SwECLQAUAAYACAAAACEA5viPKN0AAAAIAQAADwAAAAAAAAAAAAAAAADtBAAAZHJzL2Rvd25yZXYu&#10;eG1sUEsFBgAAAAAEAAQA8wAAAPcFAAAAAA==&#10;" fillcolor="#03c" stroked="f" strokeweight=".5pt">
                <v:textbox>
                  <w:txbxContent>
                    <w:p w14:paraId="3CA1EDB9" w14:textId="0593C7B3" w:rsidR="00E730BB" w:rsidRPr="0059571C" w:rsidRDefault="00E730BB" w:rsidP="0001241D">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سال </w:t>
                      </w:r>
                      <w:r>
                        <w:rPr>
                          <w:rFonts w:ascii="Adobe Arabic" w:hAnsi="Adobe Arabic" w:cs="Adobe Arabic" w:hint="cs"/>
                          <w:b w:val="0"/>
                          <w:bCs/>
                          <w:color w:val="FFFFFF" w:themeColor="background1"/>
                          <w:sz w:val="48"/>
                          <w:szCs w:val="40"/>
                          <w:rtl/>
                          <w:lang w:bidi="fa-IR"/>
                        </w:rPr>
                        <w:t>دوم</w:t>
                      </w:r>
                      <w:r w:rsidRPr="0059571C">
                        <w:rPr>
                          <w:rFonts w:ascii="Adobe Arabic" w:hAnsi="Adobe Arabic" w:cs="Adobe Arabic"/>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شماره </w:t>
                      </w:r>
                      <w:r>
                        <w:rPr>
                          <w:rFonts w:ascii="Adobe Arabic" w:hAnsi="Adobe Arabic" w:cs="Adobe Arabic" w:hint="cs"/>
                          <w:b w:val="0"/>
                          <w:bCs/>
                          <w:color w:val="FFFFFF" w:themeColor="background1"/>
                          <w:sz w:val="48"/>
                          <w:szCs w:val="40"/>
                          <w:rtl/>
                          <w:lang w:bidi="fa-IR"/>
                        </w:rPr>
                        <w:t>بیست و یکم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آذر‌</w:t>
                      </w:r>
                      <w:r w:rsidRPr="0059571C">
                        <w:rPr>
                          <w:rFonts w:ascii="Adobe Arabic" w:hAnsi="Adobe Arabic" w:cs="Adobe Arabic"/>
                          <w:b w:val="0"/>
                          <w:bCs/>
                          <w:color w:val="FFFFFF" w:themeColor="background1"/>
                          <w:sz w:val="48"/>
                          <w:szCs w:val="40"/>
                          <w:rtl/>
                          <w:lang w:bidi="fa-IR"/>
                        </w:rPr>
                        <w:t>ماه 140</w:t>
                      </w:r>
                      <w:r>
                        <w:rPr>
                          <w:rFonts w:ascii="Adobe Arabic" w:hAnsi="Adobe Arabic" w:cs="Adobe Arabic" w:hint="cs"/>
                          <w:b w:val="0"/>
                          <w:bCs/>
                          <w:color w:val="FFFFFF" w:themeColor="background1"/>
                          <w:sz w:val="48"/>
                          <w:szCs w:val="40"/>
                          <w:rtl/>
                          <w:lang w:bidi="fa-IR"/>
                        </w:rPr>
                        <w:t>1</w:t>
                      </w:r>
                    </w:p>
                  </w:txbxContent>
                </v:textbox>
                <w10:wrap anchorx="page"/>
              </v:shape>
            </w:pict>
          </mc:Fallback>
        </mc:AlternateContent>
      </w:r>
    </w:p>
    <w:p w14:paraId="69FEC951" w14:textId="31CFA432" w:rsidR="00FF4124" w:rsidRDefault="00FF4124" w:rsidP="00B923A8">
      <w:pPr>
        <w:bidi/>
        <w:jc w:val="both"/>
        <w:rPr>
          <w:rFonts w:cs="B Mitra"/>
          <w:b w:val="0"/>
          <w:bCs/>
          <w:color w:val="18AFFB" w:themeColor="accent1" w:themeTint="99"/>
          <w:sz w:val="32"/>
          <w:szCs w:val="32"/>
          <w:rtl/>
        </w:rPr>
      </w:pPr>
    </w:p>
    <w:p w14:paraId="6E7E0D47" w14:textId="3D8A78F3" w:rsidR="00FF4124" w:rsidRDefault="00071A12" w:rsidP="00B923A8">
      <w:pPr>
        <w:bidi/>
        <w:jc w:val="both"/>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4032" behindDoc="0" locked="0" layoutInCell="1" allowOverlap="1" wp14:anchorId="0E2C2905" wp14:editId="5D17E255">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36256B9E"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5E65A48F" w:rsidR="00FF4124" w:rsidRDefault="00FF4124" w:rsidP="00B923A8">
      <w:pPr>
        <w:bidi/>
        <w:jc w:val="both"/>
        <w:rPr>
          <w:rFonts w:cs="B Mitra"/>
          <w:b w:val="0"/>
          <w:bCs/>
          <w:color w:val="18AFFB" w:themeColor="accent1" w:themeTint="99"/>
          <w:sz w:val="32"/>
          <w:szCs w:val="32"/>
          <w:rtl/>
        </w:rPr>
      </w:pPr>
    </w:p>
    <w:p w14:paraId="759B5644" w14:textId="32362A74" w:rsidR="00FF4124" w:rsidRDefault="00FF4124" w:rsidP="00B923A8">
      <w:pPr>
        <w:bidi/>
        <w:jc w:val="both"/>
        <w:rPr>
          <w:rFonts w:cs="B Mitra"/>
          <w:b w:val="0"/>
          <w:bCs/>
          <w:color w:val="18AFFB" w:themeColor="accent1" w:themeTint="99"/>
          <w:sz w:val="32"/>
          <w:szCs w:val="32"/>
          <w:rtl/>
        </w:rPr>
      </w:pPr>
    </w:p>
    <w:p w14:paraId="034FD353" w14:textId="3695366D" w:rsidR="00D91AA1" w:rsidRPr="00D91AA1" w:rsidRDefault="00DB00A0" w:rsidP="00B923A8">
      <w:pPr>
        <w:bidi/>
        <w:jc w:val="both"/>
        <w:rPr>
          <w:rFonts w:eastAsia="Times New Roman" w:cs="B Mitra"/>
          <w:b w:val="0"/>
          <w:bCs/>
          <w:color w:val="18AFFB" w:themeColor="accent1" w:themeTint="99"/>
          <w:sz w:val="32"/>
          <w:szCs w:val="32"/>
        </w:rPr>
      </w:pPr>
      <w:r>
        <w:rPr>
          <w:rFonts w:cs="B Mitra"/>
          <w:b w:val="0"/>
          <w:bCs/>
          <w:noProof/>
          <w:color w:val="18AFFB" w:themeColor="accent1" w:themeTint="99"/>
          <w:sz w:val="32"/>
          <w:szCs w:val="32"/>
          <w:rtl/>
        </w:rPr>
        <mc:AlternateContent>
          <mc:Choice Requires="wps">
            <w:drawing>
              <wp:anchor distT="0" distB="0" distL="114300" distR="114300" simplePos="0" relativeHeight="252273664" behindDoc="0" locked="0" layoutInCell="1" allowOverlap="1" wp14:anchorId="015E52E8" wp14:editId="0EC68865">
                <wp:simplePos x="0" y="0"/>
                <wp:positionH relativeFrom="page">
                  <wp:posOffset>-132080</wp:posOffset>
                </wp:positionH>
                <wp:positionV relativeFrom="paragraph">
                  <wp:posOffset>5240363</wp:posOffset>
                </wp:positionV>
                <wp:extent cx="7920355" cy="0"/>
                <wp:effectExtent l="57150" t="57150" r="61595" b="95250"/>
                <wp:wrapNone/>
                <wp:docPr id="35" name="Straight Connector 35"/>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3E69A" id="Straight Connector 35" o:spid="_x0000_s1026" style="position:absolute;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0.4pt,412.65pt" to="613.25pt,4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" strokecolor="#03c" strokeweight="2.25pt">
                <v:stroke linestyle="thickBetweenThin"/>
                <v:shadow on="t" color="black" opacity="28270f" origin=",.5" offset="0"/>
                <w10:wrap anchorx="page"/>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74688" behindDoc="0" locked="0" layoutInCell="1" allowOverlap="1" wp14:anchorId="04888601" wp14:editId="3B7EBACF">
                <wp:simplePos x="0" y="0"/>
                <wp:positionH relativeFrom="margin">
                  <wp:posOffset>-781050</wp:posOffset>
                </wp:positionH>
                <wp:positionV relativeFrom="paragraph">
                  <wp:posOffset>5465737</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0B3B5" id="Straight Connector 38" o:spid="_x0000_s1026" style="position:absolute;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1.5pt,430.35pt" to="562.15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" strokecolor="#03c" strokeweight="20.7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17344" behindDoc="0" locked="0" layoutInCell="1" allowOverlap="1" wp14:anchorId="7A9FE7BA" wp14:editId="2030E817">
                <wp:simplePos x="0" y="0"/>
                <wp:positionH relativeFrom="page">
                  <wp:posOffset>-53975</wp:posOffset>
                </wp:positionH>
                <wp:positionV relativeFrom="paragraph">
                  <wp:posOffset>5674652</wp:posOffset>
                </wp:positionV>
                <wp:extent cx="7920355" cy="0"/>
                <wp:effectExtent l="57150" t="57150" r="61595" b="95250"/>
                <wp:wrapNone/>
                <wp:docPr id="37" name="Straight Connector 37"/>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3C4D3" id="Straight Connector 37" o:spid="_x0000_s1026" style="position:absolute;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25pt,446.8pt" to="619.4pt,4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" strokecolor="#03c" strokeweight="2.25pt">
                <v:stroke linestyle="thickBetweenThin"/>
                <v:shadow on="t" color="black" opacity="28270f" origin=",.5" offset="0"/>
                <w10:wrap anchorx="page"/>
              </v:line>
            </w:pict>
          </mc:Fallback>
        </mc:AlternateContent>
      </w:r>
      <w:r w:rsidR="00D077E9" w:rsidRPr="00D91AA1">
        <w:rPr>
          <w:rFonts w:cs="B Mitra"/>
          <w:b w:val="0"/>
          <w:bCs/>
          <w:color w:val="18AFFB" w:themeColor="accent1" w:themeTint="99"/>
          <w:sz w:val="32"/>
          <w:szCs w:val="32"/>
        </w:rPr>
        <w:br w:type="page"/>
      </w:r>
    </w:p>
    <w:p w14:paraId="66B6ECEA" w14:textId="68074853" w:rsidR="00533CB1" w:rsidRDefault="00F54564" w:rsidP="00B923A8">
      <w:pPr>
        <w:tabs>
          <w:tab w:val="left" w:pos="2146"/>
        </w:tabs>
        <w:bidi/>
        <w:spacing w:after="200"/>
        <w:jc w:val="both"/>
        <w:rPr>
          <w:rFonts w:cs="B Mitra"/>
          <w:b w:val="0"/>
          <w:bCs/>
          <w:noProof/>
          <w:color w:val="18AFFB" w:themeColor="accent1" w:themeTint="99"/>
          <w:sz w:val="32"/>
          <w:szCs w:val="32"/>
        </w:rPr>
      </w:pPr>
      <w:r>
        <w:rPr>
          <w:rFonts w:cs="B Mitra"/>
          <w:b w:val="0"/>
          <w:bCs/>
          <w:noProof/>
          <w:color w:val="009999"/>
          <w:sz w:val="32"/>
          <w:rtl/>
        </w:rPr>
        <w:lastRenderedPageBreak/>
        <w:drawing>
          <wp:anchor distT="0" distB="0" distL="114300" distR="114300" simplePos="0" relativeHeight="252262400" behindDoc="1" locked="0" layoutInCell="1" allowOverlap="1" wp14:anchorId="0C8CABF7" wp14:editId="680ED4F8">
            <wp:simplePos x="0" y="0"/>
            <wp:positionH relativeFrom="page">
              <wp:align>right</wp:align>
            </wp:positionH>
            <wp:positionV relativeFrom="paragraph">
              <wp:posOffset>-1090295</wp:posOffset>
            </wp:positionV>
            <wp:extent cx="7770495" cy="22093555"/>
            <wp:effectExtent l="0" t="0" r="190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10">
                      <a:extLst>
                        <a:ext uri="{28A0092B-C50C-407E-A947-70E740481C1C}">
                          <a14:useLocalDpi xmlns:a14="http://schemas.microsoft.com/office/drawing/2010/main" val="0"/>
                        </a:ext>
                      </a:extLst>
                    </a:blip>
                    <a:stretch>
                      <a:fillRect/>
                    </a:stretch>
                  </pic:blipFill>
                  <pic:spPr>
                    <a:xfrm>
                      <a:off x="0" y="0"/>
                      <a:ext cx="7770495" cy="22093555"/>
                    </a:xfrm>
                    <a:prstGeom prst="rect">
                      <a:avLst/>
                    </a:prstGeom>
                  </pic:spPr>
                </pic:pic>
              </a:graphicData>
            </a:graphic>
            <wp14:sizeRelH relativeFrom="margin">
              <wp14:pctWidth>0</wp14:pctWidth>
            </wp14:sizeRelH>
            <wp14:sizeRelV relativeFrom="margin">
              <wp14:pctHeight>0</wp14:pctHeight>
            </wp14:sizeRelV>
          </wp:anchor>
        </w:drawing>
      </w:r>
      <w:r w:rsidR="0041255A">
        <w:rPr>
          <w:rFonts w:cs="B Mitra"/>
          <w:b w:val="0"/>
          <w:bCs/>
          <w:noProof/>
          <w:color w:val="18AFFB" w:themeColor="accent1" w:themeTint="99"/>
          <w:sz w:val="32"/>
          <w:szCs w:val="32"/>
          <w:rtl/>
        </w:rPr>
        <mc:AlternateContent>
          <mc:Choice Requires="wps">
            <w:drawing>
              <wp:anchor distT="0" distB="0" distL="114300" distR="114300" simplePos="0" relativeHeight="252212224" behindDoc="0" locked="0" layoutInCell="1" allowOverlap="1" wp14:anchorId="35AD0A4C" wp14:editId="7A6E8971">
                <wp:simplePos x="0" y="0"/>
                <wp:positionH relativeFrom="page">
                  <wp:posOffset>4857115</wp:posOffset>
                </wp:positionH>
                <wp:positionV relativeFrom="paragraph">
                  <wp:posOffset>-1102424</wp:posOffset>
                </wp:positionV>
                <wp:extent cx="2915285" cy="9264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915285" cy="926465"/>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E730BB" w:rsidRPr="003708DE" w:rsidRDefault="00E730BB"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E730BB" w:rsidRPr="003708DE" w:rsidRDefault="00E730BB"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E730BB" w:rsidRPr="003708DE" w:rsidRDefault="00E730BB"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0A4C" id="Text Box 32" o:spid="_x0000_s1028" type="#_x0000_t202" style="position:absolute;left:0;text-align:left;margin-left:382.45pt;margin-top:-86.8pt;width:229.55pt;height:72.9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" filled="f" stroked="f" strokeweight="4.25pt">
                <v:stroke dashstyle="1 1"/>
                <v:textbox>
                  <w:txbxContent>
                    <w:p w14:paraId="330A3A78" w14:textId="77777777" w:rsidR="00E730BB" w:rsidRPr="003708DE" w:rsidRDefault="00E730BB"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E730BB" w:rsidRPr="003708DE" w:rsidRDefault="00E730BB"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E730BB" w:rsidRPr="003708DE" w:rsidRDefault="00E730BB"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طراحی و صفحه‌آرایی: خدیجه محمدی</w:t>
                      </w:r>
                    </w:p>
                  </w:txbxContent>
                </v:textbox>
                <w10:wrap anchorx="page"/>
              </v:shape>
            </w:pict>
          </mc:Fallback>
        </mc:AlternateContent>
      </w:r>
      <w:r w:rsidR="00E94571">
        <w:rPr>
          <w:rFonts w:cs="B Mitra"/>
          <w:noProof/>
          <w:color w:val="18AFFB" w:themeColor="accent1" w:themeTint="99"/>
          <w:sz w:val="56"/>
          <w:szCs w:val="36"/>
          <w:rtl/>
        </w:rPr>
        <mc:AlternateContent>
          <mc:Choice Requires="wps">
            <w:drawing>
              <wp:anchor distT="0" distB="0" distL="114300" distR="114300" simplePos="0" relativeHeight="252196864" behindDoc="0" locked="0" layoutInCell="1" allowOverlap="1" wp14:anchorId="6D4B2CB5" wp14:editId="64DA6173">
                <wp:simplePos x="0" y="0"/>
                <wp:positionH relativeFrom="margin">
                  <wp:posOffset>2016760</wp:posOffset>
                </wp:positionH>
                <wp:positionV relativeFrom="paragraph">
                  <wp:posOffset>-106206</wp:posOffset>
                </wp:positionV>
                <wp:extent cx="2349500" cy="9632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49500" cy="963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522DA41E" w:rsidR="00E730BB" w:rsidRPr="00533CB1" w:rsidRDefault="00E730BB"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29" type="#_x0000_t202" style="position:absolute;left:0;text-align:left;margin-left:158.8pt;margin-top:-8.35pt;width:185pt;height:75.85pt;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" filled="f" stroked="f" strokeweight=".5pt">
                <v:textbox>
                  <w:txbxContent>
                    <w:p w14:paraId="0E8792DC" w14:textId="522DA41E" w:rsidR="00E730BB" w:rsidRPr="00533CB1" w:rsidRDefault="00E730BB" w:rsidP="009C7A93">
                      <w:pPr>
                        <w:bidi/>
                        <w:jc w:val="center"/>
                        <w:rPr>
                          <w:rFonts w:ascii="IranNastaliq" w:hAnsi="IranNastaliq" w:cs="IranNastaliq"/>
                          <w:color w:val="171717" w:themeColor="background2" w:themeShade="1A"/>
                          <w:sz w:val="72"/>
                          <w:szCs w:val="52"/>
                          <w:lang w:bidi="fa-IR"/>
                        </w:rPr>
                      </w:pPr>
                      <w:r w:rsidRPr="00533CB1">
                        <w:rPr>
                          <w:rFonts w:ascii="IranNastaliq" w:hAnsi="IranNastaliq" w:cs="IranNastaliq"/>
                          <w:color w:val="171717" w:themeColor="background2" w:themeShade="1A"/>
                          <w:sz w:val="72"/>
                          <w:szCs w:val="52"/>
                          <w:rtl/>
                          <w:lang w:bidi="fa-IR"/>
                        </w:rPr>
                        <w:t>بسم الله الرحمن الرحیم</w:t>
                      </w:r>
                    </w:p>
                  </w:txbxContent>
                </v:textbox>
                <w10:wrap anchorx="margin"/>
              </v:shape>
            </w:pict>
          </mc:Fallback>
        </mc:AlternateContent>
      </w:r>
      <w:r w:rsidR="00533CB1">
        <w:rPr>
          <w:rFonts w:cs="B Mitra"/>
          <w:noProof/>
          <w:color w:val="18AFFB" w:themeColor="accent1" w:themeTint="99"/>
          <w:sz w:val="56"/>
          <w:szCs w:val="36"/>
          <w:rtl/>
        </w:rPr>
        <mc:AlternateContent>
          <mc:Choice Requires="wps">
            <w:drawing>
              <wp:anchor distT="0" distB="0" distL="114300" distR="114300" simplePos="0" relativeHeight="252221440" behindDoc="0" locked="0" layoutInCell="1" allowOverlap="1" wp14:anchorId="07796385" wp14:editId="63DF937E">
                <wp:simplePos x="0" y="0"/>
                <wp:positionH relativeFrom="column">
                  <wp:posOffset>1937385</wp:posOffset>
                </wp:positionH>
                <wp:positionV relativeFrom="paragraph">
                  <wp:posOffset>-1023517</wp:posOffset>
                </wp:positionV>
                <wp:extent cx="3027337" cy="741406"/>
                <wp:effectExtent l="19050" t="19050" r="20955" b="20955"/>
                <wp:wrapNone/>
                <wp:docPr id="39" name="Text Box 39"/>
                <wp:cNvGraphicFramePr/>
                <a:graphic xmlns:a="http://schemas.openxmlformats.org/drawingml/2006/main">
                  <a:graphicData uri="http://schemas.microsoft.com/office/word/2010/wordprocessingShape">
                    <wps:wsp>
                      <wps:cNvSpPr txBox="1"/>
                      <wps:spPr>
                        <a:xfrm>
                          <a:off x="0" y="0"/>
                          <a:ext cx="3027337" cy="741406"/>
                        </a:xfrm>
                        <a:prstGeom prst="rect">
                          <a:avLst/>
                        </a:prstGeom>
                        <a:noFill/>
                        <a:ln w="38100">
                          <a:solidFill>
                            <a:schemeClr val="bg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37E027C" w14:textId="77777777" w:rsidR="00E730BB" w:rsidRPr="008175C9" w:rsidRDefault="00E730BB"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1160C72B" w:rsidR="00E730BB" w:rsidRPr="00533CB1" w:rsidRDefault="00E730BB" w:rsidP="002E381A">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دوم، شماره بیست و یکم </w:t>
                            </w:r>
                            <w:r>
                              <w:rPr>
                                <w:rFonts w:ascii="Times New Roman" w:hAnsi="Times New Roman" w:cs="Times New Roman" w:hint="cs"/>
                                <w:b w:val="0"/>
                                <w:bCs/>
                                <w:color w:val="171717" w:themeColor="background2" w:themeShade="1A"/>
                                <w:sz w:val="20"/>
                                <w:szCs w:val="20"/>
                                <w:rtl/>
                                <w:lang w:bidi="fa-IR"/>
                                <w14:textOutline w14:w="9525" w14:cap="rnd" w14:cmpd="sng" w14:algn="ctr">
                                  <w14:noFill/>
                                  <w14:prstDash w14:val="solid"/>
                                  <w14:bevel/>
                                </w14:textOutline>
                              </w:rPr>
                              <w:t>–</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آذر‌ماه 1401</w:t>
                            </w:r>
                          </w:p>
                          <w:p w14:paraId="182E0D97" w14:textId="2BAE2995" w:rsidR="00E730BB" w:rsidRPr="00533CB1" w:rsidRDefault="00E730BB"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6385" id="Text Box 39" o:spid="_x0000_s1030" type="#_x0000_t202" style="position:absolute;left:0;text-align:left;margin-left:152.55pt;margin-top:-80.6pt;width:238.35pt;height:58.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" filled="f" strokecolor="white [3212]" strokeweight="3pt">
                <v:stroke dashstyle="1 1"/>
                <v:textbox>
                  <w:txbxContent>
                    <w:p w14:paraId="537E027C" w14:textId="77777777" w:rsidR="00E730BB" w:rsidRPr="008175C9" w:rsidRDefault="00E730BB" w:rsidP="005B2920">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24322238" w14:textId="1160C72B" w:rsidR="00E730BB" w:rsidRPr="00533CB1" w:rsidRDefault="00E730BB" w:rsidP="002E381A">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سال دوم، </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شماره بیست و یکم </w:t>
                      </w:r>
                      <w:r>
                        <w:rPr>
                          <w:rFonts w:ascii="Times New Roman" w:hAnsi="Times New Roman" w:cs="Times New Roman" w:hint="cs"/>
                          <w:b w:val="0"/>
                          <w:bCs/>
                          <w:color w:val="171717" w:themeColor="background2" w:themeShade="1A"/>
                          <w:sz w:val="20"/>
                          <w:szCs w:val="20"/>
                          <w:rtl/>
                          <w:lang w:bidi="fa-IR"/>
                          <w14:textOutline w14:w="9525" w14:cap="rnd" w14:cmpd="sng" w14:algn="ctr">
                            <w14:noFill/>
                            <w14:prstDash w14:val="solid"/>
                            <w14:bevel/>
                          </w14:textOutline>
                        </w:rPr>
                        <w:t>–</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آذر‌ماه 1401</w:t>
                      </w:r>
                    </w:p>
                    <w:p w14:paraId="182E0D97" w14:textId="2BAE2995" w:rsidR="00E730BB" w:rsidRPr="00533CB1" w:rsidRDefault="00E730BB" w:rsidP="005B2920">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p>
                  </w:txbxContent>
                </v:textbox>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10176" behindDoc="0" locked="0" layoutInCell="1" allowOverlap="1" wp14:anchorId="6C5BE4AC" wp14:editId="132E9B3F">
                <wp:simplePos x="0" y="0"/>
                <wp:positionH relativeFrom="page">
                  <wp:posOffset>-475907</wp:posOffset>
                </wp:positionH>
                <wp:positionV relativeFrom="paragraph">
                  <wp:posOffset>-1073150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77777777" w:rsidR="00E730BB" w:rsidRPr="00533CB1" w:rsidRDefault="00E730BB"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E730BB" w:rsidRPr="00533CB1" w:rsidRDefault="00E730BB"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E730BB" w:rsidRPr="00533CB1" w:rsidRDefault="00E730BB"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1"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E730BB" w:rsidRPr="00533CB1" w:rsidRDefault="00E730BB"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E730BB" w:rsidRPr="00533CB1" w:rsidRDefault="00E730BB"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1" type="#_x0000_t202" style="position:absolute;left:0;text-align:left;margin-left:-37.45pt;margin-top:-84.5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" filled="f" stroked="f" strokeweight="5pt">
                <v:stroke dashstyle="1 1"/>
                <v:textbox>
                  <w:txbxContent>
                    <w:p w14:paraId="49F3886E" w14:textId="77777777" w:rsidR="00E730BB" w:rsidRPr="00533CB1" w:rsidRDefault="00E730BB"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E730BB" w:rsidRPr="00533CB1" w:rsidRDefault="00E730BB"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E730BB" w:rsidRPr="00533CB1" w:rsidRDefault="00E730BB"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2"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E730BB" w:rsidRPr="00533CB1" w:rsidRDefault="00E730BB"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E730BB" w:rsidRPr="00533CB1" w:rsidRDefault="00E730BB"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533CB1">
        <w:rPr>
          <w:rFonts w:cs="B Mitra"/>
          <w:b w:val="0"/>
          <w:bCs/>
          <w:noProof/>
          <w:color w:val="18AFFB" w:themeColor="accent1" w:themeTint="99"/>
          <w:sz w:val="32"/>
          <w:szCs w:val="32"/>
          <w:rtl/>
        </w:rPr>
        <mc:AlternateContent>
          <mc:Choice Requires="wps">
            <w:drawing>
              <wp:anchor distT="0" distB="0" distL="114300" distR="114300" simplePos="0" relativeHeight="252226560" behindDoc="0" locked="0" layoutInCell="1" allowOverlap="1" wp14:anchorId="0D9C0BB9" wp14:editId="7E50271E">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E7B89A"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r w:rsidR="00B30204">
        <w:rPr>
          <w:rFonts w:cs="B Mitra"/>
          <w:b w:val="0"/>
          <w:bCs/>
          <w:noProof/>
          <w:color w:val="18AFFB" w:themeColor="accent1" w:themeTint="99"/>
          <w:sz w:val="32"/>
          <w:szCs w:val="32"/>
        </w:rPr>
        <w:tab/>
      </w:r>
    </w:p>
    <w:p w14:paraId="73208DE5" w14:textId="77777777" w:rsidR="00165938" w:rsidRDefault="00E94571" w:rsidP="00B923A8">
      <w:pPr>
        <w:pStyle w:val="Heading1"/>
        <w:bidi/>
        <w:spacing w:before="0" w:after="0" w:line="240" w:lineRule="auto"/>
        <w:jc w:val="both"/>
        <w:rPr>
          <w:rFonts w:cs="B Mitra"/>
          <w:b w:val="0"/>
          <w:bCs/>
          <w:color w:val="278079" w:themeColor="accent6" w:themeShade="BF"/>
          <w:sz w:val="40"/>
          <w:szCs w:val="40"/>
          <w:rtl/>
        </w:rPr>
      </w:pPr>
      <w:r w:rsidRPr="00376F69">
        <w:rPr>
          <w:rFonts w:cs="B Mitra"/>
          <w:b w:val="0"/>
          <w:bCs/>
          <w:noProof/>
          <w:color w:val="278079" w:themeColor="accent6" w:themeShade="BF"/>
          <w:sz w:val="40"/>
          <w:szCs w:val="40"/>
          <w:rtl/>
        </w:rPr>
        <mc:AlternateContent>
          <mc:Choice Requires="wps">
            <w:drawing>
              <wp:anchor distT="0" distB="0" distL="114300" distR="114300" simplePos="0" relativeHeight="252228608" behindDoc="0" locked="0" layoutInCell="1" allowOverlap="1" wp14:anchorId="1918530B" wp14:editId="398FE5C0">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77777777" w:rsidR="00E730BB" w:rsidRPr="00DB00A0" w:rsidRDefault="00E730BB"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E730BB" w:rsidRPr="00B71777" w:rsidRDefault="00E730BB"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E730BB" w:rsidRPr="00B71777" w:rsidRDefault="00E730BB"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E730BB" w:rsidRDefault="00E730BB"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E730BB" w:rsidRPr="003708DE" w:rsidRDefault="00E730BB" w:rsidP="00DB00A0">
                            <w:pPr>
                              <w:bidi/>
                              <w:jc w:val="highKashida"/>
                              <w:rPr>
                                <w:rFonts w:cs="B Mitra"/>
                                <w:color w:val="171717" w:themeColor="background2" w:themeShade="1A"/>
                                <w:sz w:val="22"/>
                                <w:szCs w:val="18"/>
                              </w:rPr>
                            </w:pPr>
                          </w:p>
                          <w:p w14:paraId="4BE0EB05" w14:textId="77777777" w:rsidR="00E730BB" w:rsidRDefault="00E730BB"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2"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MMmg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" filled="f" stroked="f" strokeweight="3pt">
                <v:stroke dashstyle="3 1" linestyle="thinThick"/>
                <v:textbox>
                  <w:txbxContent>
                    <w:p w14:paraId="79ABF19E" w14:textId="77777777" w:rsidR="00E730BB" w:rsidRPr="00DB00A0" w:rsidRDefault="00E730BB" w:rsidP="00DB00A0">
                      <w:pPr>
                        <w:bidi/>
                        <w:spacing w:line="240" w:lineRule="auto"/>
                        <w:jc w:val="both"/>
                        <w:rPr>
                          <w:rFonts w:ascii="IranNastaliq" w:hAnsi="IranNastaliq" w:cs="B Mitra"/>
                          <w:b w:val="0"/>
                          <w:bCs/>
                          <w:color w:val="171717" w:themeColor="background2" w:themeShade="1A"/>
                          <w:sz w:val="36"/>
                          <w:szCs w:val="28"/>
                          <w:rtl/>
                          <w:lang w:bidi="fa-IR"/>
                          <w14:textOutline w14:w="9525" w14:cap="rnd" w14:cmpd="sng" w14:algn="ctr">
                            <w14:noFill/>
                            <w14:prstDash w14:val="solid"/>
                            <w14:bevel/>
                          </w14:textOutline>
                        </w:rPr>
                      </w:pPr>
                      <w:r w:rsidRPr="00DB00A0">
                        <w:rPr>
                          <w:rFonts w:ascii="IranNastaliq" w:hAnsi="IranNastaliq" w:cs="B Mitra" w:hint="cs"/>
                          <w:b w:val="0"/>
                          <w:bCs/>
                          <w:color w:val="171717" w:themeColor="background2" w:themeShade="1A"/>
                          <w:sz w:val="36"/>
                          <w:szCs w:val="28"/>
                          <w:rtl/>
                          <w:lang w:bidi="fa-IR"/>
                          <w14:textOutline w14:w="9525" w14:cap="rnd" w14:cmpd="sng" w14:algn="ctr">
                            <w14:noFill/>
                            <w14:prstDash w14:val="solid"/>
                            <w14:bevel/>
                          </w14:textOutline>
                        </w:rPr>
                        <w:t xml:space="preserve">ماهنامه خبری صنعت برق </w:t>
                      </w:r>
                    </w:p>
                    <w:p w14:paraId="5461361B" w14:textId="77777777" w:rsidR="00E730BB" w:rsidRPr="00B71777" w:rsidRDefault="00E730BB"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E730BB" w:rsidRPr="00B71777" w:rsidRDefault="00E730BB"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E730BB" w:rsidRDefault="00E730BB"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sidRPr="00FF42AA">
                        <w:rPr>
                          <w:rFonts w:cs="B Mitra" w:hint="cs"/>
                          <w:color w:val="171717" w:themeColor="background2" w:themeShade="1A"/>
                          <w:sz w:val="32"/>
                          <w:szCs w:val="24"/>
                          <w:rtl/>
                        </w:rPr>
                        <w:t xml:space="preserve">فرمایند. </w:t>
                      </w:r>
                    </w:p>
                    <w:p w14:paraId="26A2BAB1" w14:textId="77777777" w:rsidR="00E730BB" w:rsidRPr="003708DE" w:rsidRDefault="00E730BB" w:rsidP="00DB00A0">
                      <w:pPr>
                        <w:bidi/>
                        <w:jc w:val="highKashida"/>
                        <w:rPr>
                          <w:rFonts w:cs="B Mitra"/>
                          <w:color w:val="171717" w:themeColor="background2" w:themeShade="1A"/>
                          <w:sz w:val="22"/>
                          <w:szCs w:val="18"/>
                        </w:rPr>
                      </w:pPr>
                    </w:p>
                    <w:p w14:paraId="4BE0EB05" w14:textId="77777777" w:rsidR="00E730BB" w:rsidRDefault="00E730BB" w:rsidP="00DB00A0"/>
                  </w:txbxContent>
                </v:textbox>
                <w10:wrap anchorx="page"/>
              </v:shape>
            </w:pict>
          </mc:Fallback>
        </mc:AlternateContent>
      </w:r>
      <w:r w:rsidR="00DB00A0" w:rsidRPr="00376F69">
        <w:rPr>
          <w:rFonts w:cs="B Mitra"/>
          <w:b w:val="0"/>
          <w:bCs/>
          <w:noProof/>
          <w:color w:val="278079" w:themeColor="accent6" w:themeShade="BF"/>
          <w:sz w:val="40"/>
          <w:szCs w:val="40"/>
          <w:rtl/>
        </w:rPr>
        <mc:AlternateContent>
          <mc:Choice Requires="wps">
            <w:drawing>
              <wp:anchor distT="0" distB="0" distL="114300" distR="114300" simplePos="0" relativeHeight="252192768" behindDoc="0" locked="0" layoutInCell="1" allowOverlap="1" wp14:anchorId="01E25B26" wp14:editId="0DC181F6">
                <wp:simplePos x="0" y="0"/>
                <wp:positionH relativeFrom="margin">
                  <wp:posOffset>-298450</wp:posOffset>
                </wp:positionH>
                <wp:positionV relativeFrom="paragraph">
                  <wp:posOffset>2097244</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E730BB" w:rsidRDefault="00E730BB"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E730BB"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E730BB" w:rsidRPr="00DB00A0" w:rsidRDefault="00E730BB"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E730BB" w:rsidRPr="00DB00A0" w:rsidRDefault="00E730BB"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E730BB"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2F11AC0C" w:rsidR="00E730BB" w:rsidRPr="001D030B" w:rsidRDefault="00E730BB" w:rsidP="00D701CD">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پردازشگر ایرانی سپر حفاظتی شبکه برق را به دست می‌گیرد</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E730BB" w:rsidRPr="00250817" w:rsidRDefault="00E730BB"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E730BB"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07FFFBA2" w:rsidR="00E730BB" w:rsidRPr="00250817" w:rsidRDefault="00E730BB"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دو دستگاه مهم برای صنعت برق کشور طراحی و تولید شد</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76E1BA6D" w:rsidR="00E730BB" w:rsidRPr="00250817" w:rsidRDefault="00E730BB"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E730BB"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0E51DC0B" w:rsidR="00E730BB" w:rsidRPr="00250817" w:rsidRDefault="00E730BB"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حمایت وزارت نیرو از نخبگان و شرکت‌های دانش بنیان</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66E7BA77" w:rsidR="00E730BB" w:rsidRPr="00250817" w:rsidRDefault="00E730BB"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E730BB"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051F0251" w:rsidR="00E730BB" w:rsidRPr="00250817" w:rsidRDefault="00E730BB"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اعلام پروژه‌های پیشران شبکه انتقال و توزیع برق کشور</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004542C" w:rsidR="00E730BB" w:rsidRPr="00F66BB8" w:rsidRDefault="00E730BB"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6</w:t>
                                  </w:r>
                                </w:p>
                              </w:tc>
                            </w:tr>
                            <w:tr w:rsidR="00E730BB"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151A7A21" w:rsidR="00E730BB" w:rsidRPr="00250817" w:rsidRDefault="00E730BB"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همزمان  با هفته پژوهش؛ جشنواره پژوهش و فناوری وزارت نیرو برگزار شد</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E7D8EDC" w:rsidR="00E730BB" w:rsidRPr="00F66BB8" w:rsidRDefault="00E730BB"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7</w:t>
                                  </w:r>
                                </w:p>
                              </w:tc>
                            </w:tr>
                            <w:tr w:rsidR="00E730BB"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4FB1C63D" w:rsidR="00E730BB" w:rsidRPr="00250817" w:rsidRDefault="00E730BB"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استخدام 1000 نیروی نخبه در صنعت آب و برق با تصویب هیات وزیران</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42976121" w:rsidR="00E730BB" w:rsidRPr="00F66BB8"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8</w:t>
                                  </w:r>
                                </w:p>
                              </w:tc>
                            </w:tr>
                            <w:tr w:rsidR="00E730BB"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6FFCC5B7" w:rsidR="00E730BB" w:rsidRPr="00250817" w:rsidRDefault="00E730BB"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ارتقاء واحدهای نیروگاهی گازی با بهره‌گیری از توانمندی داخل کشور</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42CD38E2" w:rsidR="00E730BB" w:rsidRPr="00F66BB8" w:rsidRDefault="00E730BB"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9</w:t>
                                  </w:r>
                                </w:p>
                              </w:tc>
                            </w:tr>
                            <w:tr w:rsidR="00E730BB"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031DB292" w:rsidR="00E730BB" w:rsidRPr="00250817" w:rsidRDefault="00E730BB" w:rsidP="00F66BB8">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دیپلماسی برقی ایران کارساز شد</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6F3A9D9F" w:rsidR="00E730BB" w:rsidRPr="00F66BB8" w:rsidRDefault="00E730BB"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10</w:t>
                                  </w:r>
                                </w:p>
                              </w:tc>
                            </w:tr>
                            <w:tr w:rsidR="00E730BB"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1A80E82B" w:rsidR="00E730BB" w:rsidRPr="00250817" w:rsidRDefault="00E730BB"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حجم روابط ایران و تاجیکستان 3 برابر شد</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02474DC6" w:rsidR="00E730BB" w:rsidRPr="00DD6E86" w:rsidRDefault="00E730BB" w:rsidP="002509B5">
                                  <w:pPr>
                                    <w:pStyle w:val="Heading1"/>
                                    <w:bidi/>
                                    <w:spacing w:before="0" w:after="0"/>
                                    <w:jc w:val="center"/>
                                    <w:outlineLvl w:val="0"/>
                                    <w:rPr>
                                      <w:rFonts w:cs="B Mitra"/>
                                      <w:color w:val="1B174A" w:themeColor="text1" w:themeTint="E6"/>
                                      <w:sz w:val="24"/>
                                      <w:szCs w:val="24"/>
                                      <w:rtl/>
                                    </w:rPr>
                                  </w:pPr>
                                  <w:r w:rsidRPr="00DD6E86">
                                    <w:rPr>
                                      <w:rFonts w:cs="B Mitra" w:hint="cs"/>
                                      <w:color w:val="1B174A" w:themeColor="text1" w:themeTint="E6"/>
                                      <w:sz w:val="24"/>
                                      <w:szCs w:val="24"/>
                                      <w:rtl/>
                                    </w:rPr>
                                    <w:t>11</w:t>
                                  </w:r>
                                </w:p>
                              </w:tc>
                            </w:tr>
                            <w:tr w:rsidR="00E730BB" w:rsidRPr="00250817" w14:paraId="44B87817"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B0955E2" w14:textId="3782290F" w:rsidR="00E730BB" w:rsidRDefault="00E730BB"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 xml:space="preserve">جزئیات برنامه افزایش بیش از 7 هزار مگاواتی ظرفیت تولید برق برای تابستان 1402 </w:t>
                                  </w:r>
                                </w:p>
                              </w:tc>
                              <w:tc>
                                <w:tcPr>
                                  <w:cnfStyle w:val="000100000000" w:firstRow="0" w:lastRow="0" w:firstColumn="0" w:lastColumn="1" w:oddVBand="0" w:evenVBand="0" w:oddHBand="0" w:evenHBand="0" w:firstRowFirstColumn="0" w:firstRowLastColumn="0" w:lastRowFirstColumn="0" w:lastRowLastColumn="0"/>
                                  <w:tcW w:w="900" w:type="dxa"/>
                                </w:tcPr>
                                <w:p w14:paraId="6030A1B5" w14:textId="50125F17" w:rsidR="00E730BB" w:rsidRPr="00DD6E86"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13</w:t>
                                  </w:r>
                                </w:p>
                              </w:tc>
                            </w:tr>
                            <w:tr w:rsidR="00E730BB" w:rsidRPr="00250817" w14:paraId="34F9CBEE"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0353545D" w14:textId="12B9CE48" w:rsidR="00E730BB" w:rsidRDefault="00E730BB"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رفع تنگناهای وزارت نیرو با اجرایی شدن قانون مانع‌زدایی از توسعه صنعت برق کشور</w:t>
                                  </w:r>
                                </w:p>
                              </w:tc>
                              <w:tc>
                                <w:tcPr>
                                  <w:cnfStyle w:val="000100000000" w:firstRow="0" w:lastRow="0" w:firstColumn="0" w:lastColumn="1" w:oddVBand="0" w:evenVBand="0" w:oddHBand="0" w:evenHBand="0" w:firstRowFirstColumn="0" w:firstRowLastColumn="0" w:lastRowFirstColumn="0" w:lastRowLastColumn="0"/>
                                  <w:tcW w:w="900" w:type="dxa"/>
                                </w:tcPr>
                                <w:p w14:paraId="2ED8246A" w14:textId="09D06CFB" w:rsidR="00E730BB" w:rsidRPr="00DD6E86"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14</w:t>
                                  </w:r>
                                </w:p>
                              </w:tc>
                            </w:tr>
                            <w:tr w:rsidR="00E730BB" w:rsidRPr="00250817" w14:paraId="6C438A2F"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2F46FE2F" w14:textId="7C2C1F9D" w:rsidR="00E730BB" w:rsidRDefault="00E730BB" w:rsidP="00F54564">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 xml:space="preserve">ابلاغ </w:t>
                                  </w:r>
                                  <w:r>
                                    <w:rPr>
                                      <w:rFonts w:cs="Cambria" w:hint="cs"/>
                                      <w:b/>
                                      <w:bCs w:val="0"/>
                                      <w:caps/>
                                      <w:color w:val="1B174A" w:themeColor="text1" w:themeTint="E6"/>
                                      <w:sz w:val="24"/>
                                      <w:szCs w:val="24"/>
                                      <w:rtl/>
                                      <w:lang w:bidi="fa-IR"/>
                                    </w:rPr>
                                    <w:t>"</w:t>
                                  </w:r>
                                  <w:r>
                                    <w:rPr>
                                      <w:rFonts w:cs="B Mitra" w:hint="cs"/>
                                      <w:b/>
                                      <w:bCs w:val="0"/>
                                      <w:caps/>
                                      <w:color w:val="1B174A" w:themeColor="text1" w:themeTint="E6"/>
                                      <w:sz w:val="24"/>
                                      <w:szCs w:val="24"/>
                                      <w:rtl/>
                                      <w:lang w:bidi="fa-IR"/>
                                    </w:rPr>
                                    <w:t>قانون مانع‌زدایی از توسعه صنعت برق</w:t>
                                  </w:r>
                                  <w:r>
                                    <w:rPr>
                                      <w:rFonts w:cs="Cambria" w:hint="cs"/>
                                      <w:b/>
                                      <w:bCs w:val="0"/>
                                      <w:caps/>
                                      <w:color w:val="1B174A" w:themeColor="text1" w:themeTint="E6"/>
                                      <w:sz w:val="24"/>
                                      <w:szCs w:val="24"/>
                                      <w:rtl/>
                                      <w:lang w:bidi="fa-IR"/>
                                    </w:rPr>
                                    <w:t>"</w:t>
                                  </w:r>
                                  <w:r>
                                    <w:rPr>
                                      <w:rFonts w:cs="B Mitra" w:hint="cs"/>
                                      <w:b/>
                                      <w:bCs w:val="0"/>
                                      <w:caps/>
                                      <w:color w:val="1B174A" w:themeColor="text1" w:themeTint="E6"/>
                                      <w:sz w:val="24"/>
                                      <w:szCs w:val="24"/>
                                      <w:rtl/>
                                      <w:lang w:bidi="fa-IR"/>
                                    </w:rPr>
                                    <w:t xml:space="preserve"> از سوی رئیس جمهوری</w:t>
                                  </w:r>
                                </w:p>
                              </w:tc>
                              <w:tc>
                                <w:tcPr>
                                  <w:cnfStyle w:val="000100000000" w:firstRow="0" w:lastRow="0" w:firstColumn="0" w:lastColumn="1" w:oddVBand="0" w:evenVBand="0" w:oddHBand="0" w:evenHBand="0" w:firstRowFirstColumn="0" w:firstRowLastColumn="0" w:lastRowFirstColumn="0" w:lastRowLastColumn="0"/>
                                  <w:tcW w:w="900" w:type="dxa"/>
                                </w:tcPr>
                                <w:p w14:paraId="5192152F" w14:textId="40908CF6" w:rsidR="00E730BB"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15</w:t>
                                  </w:r>
                                </w:p>
                              </w:tc>
                            </w:tr>
                            <w:tr w:rsidR="00E730BB" w:rsidRPr="00250817" w14:paraId="598ECB1C"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70F986E3" w14:textId="44D7BA5E" w:rsidR="00E730BB" w:rsidRDefault="00E730BB"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 xml:space="preserve">بومی سازی فناوری کلید 36 کیلوولت خلاء در صنعت برق </w:t>
                                  </w:r>
                                </w:p>
                              </w:tc>
                              <w:tc>
                                <w:tcPr>
                                  <w:cnfStyle w:val="000100000000" w:firstRow="0" w:lastRow="0" w:firstColumn="0" w:lastColumn="1" w:oddVBand="0" w:evenVBand="0" w:oddHBand="0" w:evenHBand="0" w:firstRowFirstColumn="0" w:firstRowLastColumn="0" w:lastRowFirstColumn="0" w:lastRowLastColumn="0"/>
                                  <w:tcW w:w="900" w:type="dxa"/>
                                </w:tcPr>
                                <w:p w14:paraId="2FB8A496" w14:textId="089C15F1" w:rsidR="00E730BB"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15</w:t>
                                  </w:r>
                                </w:p>
                              </w:tc>
                            </w:tr>
                          </w:tbl>
                          <w:p w14:paraId="200D7322" w14:textId="77777777" w:rsidR="00E730BB" w:rsidRPr="00250817" w:rsidRDefault="00E730BB" w:rsidP="00B71777">
                            <w:pPr>
                              <w:bidi/>
                              <w:jc w:val="highKashida"/>
                              <w:rPr>
                                <w:rFonts w:cs="B Mitra"/>
                                <w:color w:val="1B174A" w:themeColor="text1" w:themeTint="E6"/>
                                <w:sz w:val="24"/>
                                <w:szCs w:val="24"/>
                              </w:rPr>
                            </w:pPr>
                          </w:p>
                          <w:p w14:paraId="2ACC0764" w14:textId="77777777" w:rsidR="00E730BB" w:rsidRDefault="00E730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25B26" id="_x0000_t202" coordsize="21600,21600" o:spt="202" path="m,l,21600r21600,l21600,xe">
                <v:stroke joinstyle="miter"/>
                <v:path gradientshapeok="t" o:connecttype="rect"/>
              </v:shapetype>
              <v:shape id="Text Box 22" o:spid="_x0000_s1033" type="#_x0000_t202" style="position:absolute;left:0;text-align:left;margin-left:-23.5pt;margin-top:165.15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" filled="f" stroked="f" strokeweight="3pt">
                <v:stroke dashstyle="3 1" linestyle="thinThick"/>
                <v:textbox>
                  <w:txbxContent>
                    <w:p w14:paraId="1DEA1038" w14:textId="6B27C063" w:rsidR="00E730BB" w:rsidRDefault="00E730BB"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E730BB"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E730BB" w:rsidRPr="00DB00A0" w:rsidRDefault="00E730BB"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E730BB" w:rsidRPr="00DB00A0" w:rsidRDefault="00E730BB"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E730BB" w:rsidRPr="00250817" w14:paraId="60532D40" w14:textId="77777777" w:rsidTr="00E94571">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tcPr>
                          <w:p w14:paraId="201B38F3" w14:textId="2F11AC0C" w:rsidR="00E730BB" w:rsidRPr="001D030B" w:rsidRDefault="00E730BB" w:rsidP="00D701CD">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پردازشگر ایرانی سپر حفاظتی شبکه برق را به دست می‌گیرد</w:t>
                            </w:r>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E730BB" w:rsidRPr="00250817" w:rsidRDefault="00E730BB"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E730BB" w:rsidRPr="00250817" w14:paraId="77FB4EA9" w14:textId="77777777" w:rsidTr="00E94571">
                        <w:trPr>
                          <w:trHeight w:val="480"/>
                        </w:trPr>
                        <w:tc>
                          <w:tcPr>
                            <w:cnfStyle w:val="001000000000" w:firstRow="0" w:lastRow="0" w:firstColumn="1" w:lastColumn="0" w:oddVBand="0" w:evenVBand="0" w:oddHBand="0" w:evenHBand="0" w:firstRowFirstColumn="0" w:firstRowLastColumn="0" w:lastRowFirstColumn="0" w:lastRowLastColumn="0"/>
                            <w:tcW w:w="9866" w:type="dxa"/>
                          </w:tcPr>
                          <w:p w14:paraId="71FBEA88" w14:textId="07FFFBA2" w:rsidR="00E730BB" w:rsidRPr="00250817" w:rsidRDefault="00E730BB"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دو دستگاه مهم برای صنعت برق کشور طراحی و تولید شد</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76E1BA6D" w:rsidR="00E730BB" w:rsidRPr="00250817" w:rsidRDefault="00E730BB"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E730BB" w:rsidRPr="00250817" w14:paraId="76CA2ACD" w14:textId="77777777" w:rsidTr="00E9457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tcPr>
                          <w:p w14:paraId="7F05ADB7" w14:textId="0E51DC0B" w:rsidR="00E730BB" w:rsidRPr="00250817" w:rsidRDefault="00E730BB"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حمایت وزارت نیرو از نخبگان و شرکت‌های دانش بنیان</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66E7BA77" w:rsidR="00E730BB" w:rsidRPr="00250817" w:rsidRDefault="00E730BB" w:rsidP="002509B5">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5</w:t>
                            </w:r>
                          </w:p>
                        </w:tc>
                      </w:tr>
                      <w:tr w:rsidR="00E730BB" w:rsidRPr="00250817" w14:paraId="5BB0722F" w14:textId="77777777" w:rsidTr="00E94571">
                        <w:trPr>
                          <w:trHeight w:val="471"/>
                        </w:trPr>
                        <w:tc>
                          <w:tcPr>
                            <w:cnfStyle w:val="001000000000" w:firstRow="0" w:lastRow="0" w:firstColumn="1" w:lastColumn="0" w:oddVBand="0" w:evenVBand="0" w:oddHBand="0" w:evenHBand="0" w:firstRowFirstColumn="0" w:firstRowLastColumn="0" w:lastRowFirstColumn="0" w:lastRowLastColumn="0"/>
                            <w:tcW w:w="9866" w:type="dxa"/>
                          </w:tcPr>
                          <w:p w14:paraId="44D90265" w14:textId="051F0251" w:rsidR="00E730BB" w:rsidRPr="00250817" w:rsidRDefault="00E730BB"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اعلام پروژه‌های پیشران شبکه انتقال و توزیع برق کشور</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004542C" w:rsidR="00E730BB" w:rsidRPr="00F66BB8" w:rsidRDefault="00E730BB"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6</w:t>
                            </w:r>
                          </w:p>
                        </w:tc>
                      </w:tr>
                      <w:tr w:rsidR="00E730BB" w:rsidRPr="00250817" w14:paraId="6F4FAD43" w14:textId="77777777" w:rsidTr="00E9457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tcPr>
                          <w:p w14:paraId="1B1961A6" w14:textId="151A7A21" w:rsidR="00E730BB" w:rsidRPr="00250817" w:rsidRDefault="00E730BB" w:rsidP="002509B5">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همزمان  با هفته پژوهش؛ جشنواره پژوهش و فناوری وزارت نیرو برگزار شد</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5E7D8EDC" w:rsidR="00E730BB" w:rsidRPr="00F66BB8" w:rsidRDefault="00E730BB"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7</w:t>
                            </w:r>
                          </w:p>
                        </w:tc>
                      </w:tr>
                      <w:tr w:rsidR="00E730BB" w:rsidRPr="00250817" w14:paraId="4AACF1FD" w14:textId="77777777" w:rsidTr="00E94571">
                        <w:trPr>
                          <w:trHeight w:val="453"/>
                        </w:trPr>
                        <w:tc>
                          <w:tcPr>
                            <w:cnfStyle w:val="001000000000" w:firstRow="0" w:lastRow="0" w:firstColumn="1" w:lastColumn="0" w:oddVBand="0" w:evenVBand="0" w:oddHBand="0" w:evenHBand="0" w:firstRowFirstColumn="0" w:firstRowLastColumn="0" w:lastRowFirstColumn="0" w:lastRowLastColumn="0"/>
                            <w:tcW w:w="9866" w:type="dxa"/>
                          </w:tcPr>
                          <w:p w14:paraId="5EB6E8DC" w14:textId="4FB1C63D" w:rsidR="00E730BB" w:rsidRPr="00250817" w:rsidRDefault="00E730BB" w:rsidP="00F95198">
                            <w:pPr>
                              <w:pStyle w:val="Heading1"/>
                              <w:bidi/>
                              <w:spacing w:before="0" w:after="0"/>
                              <w:jc w:val="both"/>
                              <w:outlineLvl w:val="0"/>
                              <w:rPr>
                                <w:rFonts w:cs="B Mitra"/>
                                <w:b/>
                                <w:bCs w:val="0"/>
                                <w:color w:val="1B174A" w:themeColor="text1" w:themeTint="E6"/>
                                <w:sz w:val="24"/>
                                <w:szCs w:val="24"/>
                                <w:rtl/>
                              </w:rPr>
                            </w:pPr>
                            <w:r>
                              <w:rPr>
                                <w:rFonts w:cs="B Mitra" w:hint="cs"/>
                                <w:b/>
                                <w:bCs w:val="0"/>
                                <w:color w:val="1B174A" w:themeColor="text1" w:themeTint="E6"/>
                                <w:sz w:val="24"/>
                                <w:szCs w:val="24"/>
                                <w:rtl/>
                              </w:rPr>
                              <w:t>استخدام 1000 نیروی نخبه در صنعت آب و برق با تصویب هیات وزیران</w:t>
                            </w:r>
                          </w:p>
                        </w:tc>
                        <w:tc>
                          <w:tcPr>
                            <w:cnfStyle w:val="000100000000" w:firstRow="0" w:lastRow="0" w:firstColumn="0" w:lastColumn="1" w:oddVBand="0" w:evenVBand="0" w:oddHBand="0" w:evenHBand="0" w:firstRowFirstColumn="0" w:firstRowLastColumn="0" w:lastRowFirstColumn="0" w:lastRowLastColumn="0"/>
                            <w:tcW w:w="900" w:type="dxa"/>
                          </w:tcPr>
                          <w:p w14:paraId="2A103423" w14:textId="42976121" w:rsidR="00E730BB" w:rsidRPr="00F66BB8"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8</w:t>
                            </w:r>
                          </w:p>
                        </w:tc>
                      </w:tr>
                      <w:tr w:rsidR="00E730BB" w:rsidRPr="00250817" w14:paraId="70DEEDC8" w14:textId="77777777" w:rsidTr="00E945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6" w:type="dxa"/>
                          </w:tcPr>
                          <w:p w14:paraId="67CC577E" w14:textId="6FFCC5B7" w:rsidR="00E730BB" w:rsidRPr="00250817" w:rsidRDefault="00E730BB" w:rsidP="002509B5">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ارتقاء واحدهای نیروگاهی گازی با بهره‌گیری از توانمندی داخل کشور</w:t>
                            </w:r>
                          </w:p>
                        </w:tc>
                        <w:tc>
                          <w:tcPr>
                            <w:cnfStyle w:val="000100000000" w:firstRow="0" w:lastRow="0" w:firstColumn="0" w:lastColumn="1" w:oddVBand="0" w:evenVBand="0" w:oddHBand="0" w:evenHBand="0" w:firstRowFirstColumn="0" w:firstRowLastColumn="0" w:lastRowFirstColumn="0" w:lastRowLastColumn="0"/>
                            <w:tcW w:w="900" w:type="dxa"/>
                          </w:tcPr>
                          <w:p w14:paraId="25455BC9" w14:textId="42CD38E2" w:rsidR="00E730BB" w:rsidRPr="00F66BB8" w:rsidRDefault="00E730BB"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9</w:t>
                            </w:r>
                          </w:p>
                        </w:tc>
                      </w:tr>
                      <w:tr w:rsidR="00E730BB" w:rsidRPr="00250817" w14:paraId="1748FC14" w14:textId="77777777" w:rsidTr="00E94571">
                        <w:trPr>
                          <w:trHeight w:val="462"/>
                        </w:trPr>
                        <w:tc>
                          <w:tcPr>
                            <w:cnfStyle w:val="001000000000" w:firstRow="0" w:lastRow="0" w:firstColumn="1" w:lastColumn="0" w:oddVBand="0" w:evenVBand="0" w:oddHBand="0" w:evenHBand="0" w:firstRowFirstColumn="0" w:firstRowLastColumn="0" w:lastRowFirstColumn="0" w:lastRowLastColumn="0"/>
                            <w:tcW w:w="9866" w:type="dxa"/>
                          </w:tcPr>
                          <w:p w14:paraId="3355019A" w14:textId="031DB292" w:rsidR="00E730BB" w:rsidRPr="00250817" w:rsidRDefault="00E730BB" w:rsidP="00F66BB8">
                            <w:pPr>
                              <w:bidi/>
                              <w:jc w:val="both"/>
                              <w:rPr>
                                <w:rFonts w:cs="B Mitra"/>
                                <w:b/>
                                <w:bCs w:val="0"/>
                                <w:color w:val="1B174A" w:themeColor="text1" w:themeTint="E6"/>
                                <w:sz w:val="24"/>
                                <w:szCs w:val="24"/>
                                <w:rtl/>
                              </w:rPr>
                            </w:pPr>
                            <w:r>
                              <w:rPr>
                                <w:rFonts w:cs="B Mitra" w:hint="cs"/>
                                <w:b/>
                                <w:bCs w:val="0"/>
                                <w:color w:val="1B174A" w:themeColor="text1" w:themeTint="E6"/>
                                <w:sz w:val="24"/>
                                <w:szCs w:val="24"/>
                                <w:rtl/>
                              </w:rPr>
                              <w:t>دیپلماسی برقی ایران کارساز شد</w:t>
                            </w:r>
                          </w:p>
                        </w:tc>
                        <w:tc>
                          <w:tcPr>
                            <w:cnfStyle w:val="000100000000" w:firstRow="0" w:lastRow="0" w:firstColumn="0" w:lastColumn="1" w:oddVBand="0" w:evenVBand="0" w:oddHBand="0" w:evenHBand="0" w:firstRowFirstColumn="0" w:firstRowLastColumn="0" w:lastRowFirstColumn="0" w:lastRowLastColumn="0"/>
                            <w:tcW w:w="900" w:type="dxa"/>
                          </w:tcPr>
                          <w:p w14:paraId="5F2B32CE" w14:textId="6F3A9D9F" w:rsidR="00E730BB" w:rsidRPr="00F66BB8" w:rsidRDefault="00E730BB" w:rsidP="002509B5">
                            <w:pPr>
                              <w:pStyle w:val="Heading1"/>
                              <w:bidi/>
                              <w:spacing w:before="0" w:after="0"/>
                              <w:jc w:val="center"/>
                              <w:outlineLvl w:val="0"/>
                              <w:rPr>
                                <w:rFonts w:cs="B Mitra"/>
                                <w:color w:val="1B174A" w:themeColor="text1" w:themeTint="E6"/>
                                <w:sz w:val="24"/>
                                <w:szCs w:val="24"/>
                                <w:rtl/>
                              </w:rPr>
                            </w:pPr>
                            <w:r w:rsidRPr="00F66BB8">
                              <w:rPr>
                                <w:rFonts w:cs="B Mitra" w:hint="cs"/>
                                <w:color w:val="1B174A" w:themeColor="text1" w:themeTint="E6"/>
                                <w:sz w:val="24"/>
                                <w:szCs w:val="24"/>
                                <w:rtl/>
                              </w:rPr>
                              <w:t>10</w:t>
                            </w:r>
                          </w:p>
                        </w:tc>
                      </w:tr>
                      <w:tr w:rsidR="00E730BB" w:rsidRPr="00250817" w14:paraId="0A5605B8"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5FB4CAD" w14:textId="1A80E82B" w:rsidR="00E730BB" w:rsidRPr="00250817" w:rsidRDefault="00E730BB"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حجم روابط ایران و تاجیکستان 3 برابر شد</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02474DC6" w:rsidR="00E730BB" w:rsidRPr="00DD6E86" w:rsidRDefault="00E730BB" w:rsidP="002509B5">
                            <w:pPr>
                              <w:pStyle w:val="Heading1"/>
                              <w:bidi/>
                              <w:spacing w:before="0" w:after="0"/>
                              <w:jc w:val="center"/>
                              <w:outlineLvl w:val="0"/>
                              <w:rPr>
                                <w:rFonts w:cs="B Mitra"/>
                                <w:color w:val="1B174A" w:themeColor="text1" w:themeTint="E6"/>
                                <w:sz w:val="24"/>
                                <w:szCs w:val="24"/>
                                <w:rtl/>
                              </w:rPr>
                            </w:pPr>
                            <w:r w:rsidRPr="00DD6E86">
                              <w:rPr>
                                <w:rFonts w:cs="B Mitra" w:hint="cs"/>
                                <w:color w:val="1B174A" w:themeColor="text1" w:themeTint="E6"/>
                                <w:sz w:val="24"/>
                                <w:szCs w:val="24"/>
                                <w:rtl/>
                              </w:rPr>
                              <w:t>11</w:t>
                            </w:r>
                          </w:p>
                        </w:tc>
                      </w:tr>
                      <w:tr w:rsidR="00E730BB" w:rsidRPr="00250817" w14:paraId="44B87817"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6B0955E2" w14:textId="3782290F" w:rsidR="00E730BB" w:rsidRDefault="00E730BB"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 xml:space="preserve">جزئیات برنامه افزایش بیش از 7 هزار مگاواتی ظرفیت تولید برق برای تابستان 1402 </w:t>
                            </w:r>
                          </w:p>
                        </w:tc>
                        <w:tc>
                          <w:tcPr>
                            <w:cnfStyle w:val="000100000000" w:firstRow="0" w:lastRow="0" w:firstColumn="0" w:lastColumn="1" w:oddVBand="0" w:evenVBand="0" w:oddHBand="0" w:evenHBand="0" w:firstRowFirstColumn="0" w:firstRowLastColumn="0" w:lastRowFirstColumn="0" w:lastRowLastColumn="0"/>
                            <w:tcW w:w="900" w:type="dxa"/>
                          </w:tcPr>
                          <w:p w14:paraId="6030A1B5" w14:textId="50125F17" w:rsidR="00E730BB" w:rsidRPr="00DD6E86"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13</w:t>
                            </w:r>
                          </w:p>
                        </w:tc>
                      </w:tr>
                      <w:tr w:rsidR="00E730BB" w:rsidRPr="00250817" w14:paraId="34F9CBEE"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0353545D" w14:textId="12B9CE48" w:rsidR="00E730BB" w:rsidRDefault="00E730BB"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رفع تنگناهای وزارت نیرو با اجرایی شدن قانون مانع‌زدایی از توسعه صنعت برق کشور</w:t>
                            </w:r>
                          </w:p>
                        </w:tc>
                        <w:tc>
                          <w:tcPr>
                            <w:cnfStyle w:val="000100000000" w:firstRow="0" w:lastRow="0" w:firstColumn="0" w:lastColumn="1" w:oddVBand="0" w:evenVBand="0" w:oddHBand="0" w:evenHBand="0" w:firstRowFirstColumn="0" w:firstRowLastColumn="0" w:lastRowFirstColumn="0" w:lastRowLastColumn="0"/>
                            <w:tcW w:w="900" w:type="dxa"/>
                          </w:tcPr>
                          <w:p w14:paraId="2ED8246A" w14:textId="09D06CFB" w:rsidR="00E730BB" w:rsidRPr="00DD6E86"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14</w:t>
                            </w:r>
                          </w:p>
                        </w:tc>
                      </w:tr>
                      <w:tr w:rsidR="00E730BB" w:rsidRPr="00250817" w14:paraId="6C438A2F" w14:textId="77777777" w:rsidTr="00E94571">
                        <w:trPr>
                          <w:trHeight w:val="498"/>
                        </w:trPr>
                        <w:tc>
                          <w:tcPr>
                            <w:cnfStyle w:val="001000000000" w:firstRow="0" w:lastRow="0" w:firstColumn="1" w:lastColumn="0" w:oddVBand="0" w:evenVBand="0" w:oddHBand="0" w:evenHBand="0" w:firstRowFirstColumn="0" w:firstRowLastColumn="0" w:lastRowFirstColumn="0" w:lastRowLastColumn="0"/>
                            <w:tcW w:w="9866" w:type="dxa"/>
                          </w:tcPr>
                          <w:p w14:paraId="2F46FE2F" w14:textId="7C2C1F9D" w:rsidR="00E730BB" w:rsidRDefault="00E730BB" w:rsidP="00F54564">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 xml:space="preserve">ابلاغ </w:t>
                            </w:r>
                            <w:r>
                              <w:rPr>
                                <w:rFonts w:cs="Cambria" w:hint="cs"/>
                                <w:b/>
                                <w:bCs w:val="0"/>
                                <w:caps/>
                                <w:color w:val="1B174A" w:themeColor="text1" w:themeTint="E6"/>
                                <w:sz w:val="24"/>
                                <w:szCs w:val="24"/>
                                <w:rtl/>
                                <w:lang w:bidi="fa-IR"/>
                              </w:rPr>
                              <w:t>"</w:t>
                            </w:r>
                            <w:r>
                              <w:rPr>
                                <w:rFonts w:cs="B Mitra" w:hint="cs"/>
                                <w:b/>
                                <w:bCs w:val="0"/>
                                <w:caps/>
                                <w:color w:val="1B174A" w:themeColor="text1" w:themeTint="E6"/>
                                <w:sz w:val="24"/>
                                <w:szCs w:val="24"/>
                                <w:rtl/>
                                <w:lang w:bidi="fa-IR"/>
                              </w:rPr>
                              <w:t>قانون مانع‌زدایی از توسعه صنعت برق</w:t>
                            </w:r>
                            <w:r>
                              <w:rPr>
                                <w:rFonts w:cs="Cambria" w:hint="cs"/>
                                <w:b/>
                                <w:bCs w:val="0"/>
                                <w:caps/>
                                <w:color w:val="1B174A" w:themeColor="text1" w:themeTint="E6"/>
                                <w:sz w:val="24"/>
                                <w:szCs w:val="24"/>
                                <w:rtl/>
                                <w:lang w:bidi="fa-IR"/>
                              </w:rPr>
                              <w:t>"</w:t>
                            </w:r>
                            <w:r>
                              <w:rPr>
                                <w:rFonts w:cs="B Mitra" w:hint="cs"/>
                                <w:b/>
                                <w:bCs w:val="0"/>
                                <w:caps/>
                                <w:color w:val="1B174A" w:themeColor="text1" w:themeTint="E6"/>
                                <w:sz w:val="24"/>
                                <w:szCs w:val="24"/>
                                <w:rtl/>
                                <w:lang w:bidi="fa-IR"/>
                              </w:rPr>
                              <w:t xml:space="preserve"> از سوی رئیس جمهوری</w:t>
                            </w:r>
                          </w:p>
                        </w:tc>
                        <w:tc>
                          <w:tcPr>
                            <w:cnfStyle w:val="000100000000" w:firstRow="0" w:lastRow="0" w:firstColumn="0" w:lastColumn="1" w:oddVBand="0" w:evenVBand="0" w:oddHBand="0" w:evenHBand="0" w:firstRowFirstColumn="0" w:firstRowLastColumn="0" w:lastRowFirstColumn="0" w:lastRowLastColumn="0"/>
                            <w:tcW w:w="900" w:type="dxa"/>
                          </w:tcPr>
                          <w:p w14:paraId="5192152F" w14:textId="40908CF6" w:rsidR="00E730BB"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15</w:t>
                            </w:r>
                          </w:p>
                        </w:tc>
                      </w:tr>
                      <w:tr w:rsidR="00E730BB" w:rsidRPr="00250817" w14:paraId="598ECB1C" w14:textId="77777777" w:rsidTr="00E94571">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tcPr>
                          <w:p w14:paraId="70F986E3" w14:textId="44D7BA5E" w:rsidR="00E730BB" w:rsidRDefault="00E730BB" w:rsidP="002509B5">
                            <w:pPr>
                              <w:pStyle w:val="Heading1"/>
                              <w:bidi/>
                              <w:spacing w:before="0" w:after="0"/>
                              <w:jc w:val="both"/>
                              <w:outlineLvl w:val="0"/>
                              <w:rPr>
                                <w:rFonts w:cs="B Mitra"/>
                                <w:b/>
                                <w:bCs w:val="0"/>
                                <w:caps/>
                                <w:color w:val="1B174A" w:themeColor="text1" w:themeTint="E6"/>
                                <w:sz w:val="24"/>
                                <w:szCs w:val="24"/>
                                <w:rtl/>
                                <w:lang w:bidi="fa-IR"/>
                              </w:rPr>
                            </w:pPr>
                            <w:r>
                              <w:rPr>
                                <w:rFonts w:cs="B Mitra" w:hint="cs"/>
                                <w:b/>
                                <w:bCs w:val="0"/>
                                <w:caps/>
                                <w:color w:val="1B174A" w:themeColor="text1" w:themeTint="E6"/>
                                <w:sz w:val="24"/>
                                <w:szCs w:val="24"/>
                                <w:rtl/>
                                <w:lang w:bidi="fa-IR"/>
                              </w:rPr>
                              <w:t xml:space="preserve">بومی سازی فناوری کلید 36 کیلوولت خلاء در صنعت برق </w:t>
                            </w:r>
                          </w:p>
                        </w:tc>
                        <w:tc>
                          <w:tcPr>
                            <w:cnfStyle w:val="000100000000" w:firstRow="0" w:lastRow="0" w:firstColumn="0" w:lastColumn="1" w:oddVBand="0" w:evenVBand="0" w:oddHBand="0" w:evenHBand="0" w:firstRowFirstColumn="0" w:firstRowLastColumn="0" w:lastRowFirstColumn="0" w:lastRowLastColumn="0"/>
                            <w:tcW w:w="900" w:type="dxa"/>
                          </w:tcPr>
                          <w:p w14:paraId="2FB8A496" w14:textId="089C15F1" w:rsidR="00E730BB" w:rsidRDefault="00E730BB" w:rsidP="002509B5">
                            <w:pPr>
                              <w:pStyle w:val="Heading1"/>
                              <w:bidi/>
                              <w:spacing w:before="0" w:after="0"/>
                              <w:jc w:val="center"/>
                              <w:outlineLvl w:val="0"/>
                              <w:rPr>
                                <w:rFonts w:cs="B Mitra"/>
                                <w:color w:val="1B174A" w:themeColor="text1" w:themeTint="E6"/>
                                <w:sz w:val="24"/>
                                <w:szCs w:val="24"/>
                                <w:rtl/>
                              </w:rPr>
                            </w:pPr>
                            <w:r>
                              <w:rPr>
                                <w:rFonts w:cs="B Mitra" w:hint="cs"/>
                                <w:color w:val="1B174A" w:themeColor="text1" w:themeTint="E6"/>
                                <w:sz w:val="24"/>
                                <w:szCs w:val="24"/>
                                <w:rtl/>
                              </w:rPr>
                              <w:t>15</w:t>
                            </w:r>
                          </w:p>
                        </w:tc>
                      </w:tr>
                    </w:tbl>
                    <w:p w14:paraId="200D7322" w14:textId="77777777" w:rsidR="00E730BB" w:rsidRPr="00250817" w:rsidRDefault="00E730BB" w:rsidP="00B71777">
                      <w:pPr>
                        <w:bidi/>
                        <w:jc w:val="highKashida"/>
                        <w:rPr>
                          <w:rFonts w:cs="B Mitra"/>
                          <w:color w:val="1B174A" w:themeColor="text1" w:themeTint="E6"/>
                          <w:sz w:val="24"/>
                          <w:szCs w:val="24"/>
                        </w:rPr>
                      </w:pPr>
                    </w:p>
                    <w:p w14:paraId="2ACC0764" w14:textId="77777777" w:rsidR="00E730BB" w:rsidRDefault="00E730BB"/>
                  </w:txbxContent>
                </v:textbox>
                <w10:wrap anchorx="margin"/>
              </v:shape>
            </w:pict>
          </mc:Fallback>
        </mc:AlternateContent>
      </w:r>
      <w:r w:rsidR="00E063CC" w:rsidRPr="00376F69">
        <w:rPr>
          <w:rFonts w:cs="B Mitra"/>
          <w:b w:val="0"/>
          <w:bCs/>
          <w:color w:val="278079" w:themeColor="accent6" w:themeShade="BF"/>
          <w:sz w:val="40"/>
          <w:szCs w:val="40"/>
          <w:rtl/>
        </w:rPr>
        <w:br w:type="page"/>
      </w:r>
    </w:p>
    <w:p w14:paraId="6A2545E7" w14:textId="26C89D09" w:rsidR="00592398" w:rsidRPr="00592398" w:rsidRDefault="00592398" w:rsidP="00DE2243">
      <w:pPr>
        <w:pStyle w:val="Heading1"/>
        <w:bidi/>
        <w:jc w:val="center"/>
        <w:rPr>
          <w:rFonts w:eastAsia="Times New Roman" w:cs="B Mitra"/>
          <w:b w:val="0"/>
          <w:bCs/>
          <w:color w:val="278079" w:themeColor="accent6" w:themeShade="BF"/>
          <w:sz w:val="48"/>
          <w:szCs w:val="48"/>
        </w:rPr>
      </w:pPr>
      <w:r w:rsidRPr="00592398">
        <w:rPr>
          <w:rFonts w:cs="B Mitra"/>
          <w:b w:val="0"/>
          <w:bCs/>
          <w:i/>
          <w:iCs/>
          <w:noProof/>
          <w:color w:val="278079" w:themeColor="accent6" w:themeShade="BF"/>
          <w:sz w:val="32"/>
        </w:rPr>
        <w:lastRenderedPageBreak/>
        <mc:AlternateContent>
          <mc:Choice Requires="wps">
            <w:drawing>
              <wp:anchor distT="0" distB="0" distL="114300" distR="114300" simplePos="0" relativeHeight="252529664" behindDoc="0" locked="0" layoutInCell="1" allowOverlap="1" wp14:anchorId="2B88B532" wp14:editId="61DBE165">
                <wp:simplePos x="0" y="0"/>
                <wp:positionH relativeFrom="margin">
                  <wp:posOffset>1472565</wp:posOffset>
                </wp:positionH>
                <wp:positionV relativeFrom="paragraph">
                  <wp:posOffset>397510</wp:posOffset>
                </wp:positionV>
                <wp:extent cx="3131820" cy="385445"/>
                <wp:effectExtent l="76200" t="57150" r="68580" b="90805"/>
                <wp:wrapTopAndBottom/>
                <wp:docPr id="77" name="Text Box 77"/>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143D3F2" w14:textId="4950DAAA" w:rsidR="00E730BB" w:rsidRPr="00FE7C2A" w:rsidRDefault="00E730BB" w:rsidP="0059239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8B532" id="Text Box 77" o:spid="_x0000_s1034" type="#_x0000_t202" style="position:absolute;left:0;text-align:left;margin-left:115.95pt;margin-top:31.3pt;width:246.6pt;height:30.35pt;z-index:2525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" fillcolor="#34aba2 [3209]" strokecolor="white [3201]" strokeweight="3pt">
                <v:shadow on="t" color="black" opacity="28270f" origin=",.5" offset="0"/>
                <v:textbox>
                  <w:txbxContent>
                    <w:p w14:paraId="3143D3F2" w14:textId="4950DAAA" w:rsidR="00E730BB" w:rsidRPr="00FE7C2A" w:rsidRDefault="00E730BB" w:rsidP="00592398">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30</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592398">
        <w:rPr>
          <w:rFonts w:cs="B Mitra"/>
          <w:b w:val="0"/>
          <w:bCs/>
          <w:color w:val="278079" w:themeColor="accent6" w:themeShade="BF"/>
          <w:rtl/>
        </w:rPr>
        <w:t>پردازشگر ايراني سپر حفاظتي شبكه برق را به‌دست مي‌گيرد</w:t>
      </w:r>
    </w:p>
    <w:p w14:paraId="2AED3B26" w14:textId="14B135B6" w:rsidR="00DE2243" w:rsidRPr="00DE2243" w:rsidRDefault="00677FEE" w:rsidP="00677FEE">
      <w:pPr>
        <w:pStyle w:val="Heading2"/>
        <w:bidi/>
        <w:jc w:val="both"/>
        <w:rPr>
          <w:rFonts w:eastAsia="Times New Roman" w:cs="B Mitra"/>
          <w:b/>
          <w:color w:val="171717" w:themeColor="background2" w:themeShade="1A"/>
          <w:sz w:val="24"/>
          <w:szCs w:val="24"/>
        </w:rPr>
      </w:pPr>
      <w:r>
        <w:rPr>
          <w:noProof/>
        </w:rPr>
        <w:drawing>
          <wp:anchor distT="0" distB="0" distL="114300" distR="114300" simplePos="0" relativeHeight="252530688" behindDoc="0" locked="0" layoutInCell="1" allowOverlap="1" wp14:anchorId="11556B17" wp14:editId="3E121815">
            <wp:simplePos x="0" y="0"/>
            <wp:positionH relativeFrom="margin">
              <wp:align>left</wp:align>
            </wp:positionH>
            <wp:positionV relativeFrom="paragraph">
              <wp:posOffset>744220</wp:posOffset>
            </wp:positionV>
            <wp:extent cx="3599180" cy="2209800"/>
            <wp:effectExtent l="0" t="0" r="1270" b="0"/>
            <wp:wrapSquare wrapText="bothSides"/>
            <wp:docPr id="78" name="Picture 78" descr="https://news.moe.gov.ir/getmedia/28f74111-a868-48ba-bf60-64dc55dee0b8/IMG_2022112221_083125.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ews.moe.gov.ir/getmedia/28f74111-a868-48ba-bf60-64dc55dee0b8/IMG_2022112221_083125.jpg?width=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918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243" w:rsidRPr="00DE2243">
        <w:rPr>
          <w:rFonts w:cs="B Mitra"/>
          <w:color w:val="171717" w:themeColor="background2" w:themeShade="1A"/>
          <w:sz w:val="24"/>
          <w:szCs w:val="24"/>
          <w:rtl/>
        </w:rPr>
        <w:t>دو دستاورد</w:t>
      </w:r>
      <w:r w:rsidR="00DE2243" w:rsidRPr="00DE2243">
        <w:rPr>
          <w:rFonts w:cs="B Mitra"/>
          <w:color w:val="171717" w:themeColor="background2" w:themeShade="1A"/>
          <w:sz w:val="24"/>
          <w:szCs w:val="24"/>
        </w:rPr>
        <w:t xml:space="preserve"> </w:t>
      </w:r>
      <w:r w:rsidR="00DE2243" w:rsidRPr="00677FEE">
        <w:rPr>
          <w:rFonts w:asciiTheme="majorBidi" w:hAnsiTheme="majorBidi" w:cs="B Mitra"/>
          <w:color w:val="171717" w:themeColor="background2" w:themeShade="1A"/>
          <w:sz w:val="20"/>
          <w:szCs w:val="20"/>
        </w:rPr>
        <w:t xml:space="preserve">HI-TECH </w:t>
      </w:r>
      <w:r w:rsidR="00DE2243" w:rsidRPr="00DE2243">
        <w:rPr>
          <w:rFonts w:cs="B Mitra"/>
          <w:color w:val="171717" w:themeColor="background2" w:themeShade="1A"/>
          <w:sz w:val="24"/>
          <w:szCs w:val="24"/>
          <w:rtl/>
        </w:rPr>
        <w:t xml:space="preserve">در عرصه سيستم‌هاي حفاظتي و كنترلي شبكه‌هاي برق تحت عنوان آزمونگر جامع تجهیزات حفاظتي و نخستين رله حفاظتي </w:t>
      </w:r>
      <w:r>
        <w:rPr>
          <w:rFonts w:cs="B Mitra" w:hint="cs"/>
          <w:color w:val="171717" w:themeColor="background2" w:themeShade="1A"/>
          <w:sz w:val="24"/>
          <w:szCs w:val="24"/>
          <w:rtl/>
        </w:rPr>
        <w:t>(</w:t>
      </w:r>
      <w:r w:rsidR="00DE2243" w:rsidRPr="00DE2243">
        <w:rPr>
          <w:rFonts w:cs="B Mitra"/>
          <w:color w:val="171717" w:themeColor="background2" w:themeShade="1A"/>
          <w:sz w:val="24"/>
          <w:szCs w:val="24"/>
          <w:rtl/>
        </w:rPr>
        <w:t>ديفرانسيل و ديستانس) شبكه سراسري رونمایی شد</w:t>
      </w:r>
      <w:r>
        <w:rPr>
          <w:rFonts w:cs="B Mitra" w:hint="cs"/>
          <w:color w:val="171717" w:themeColor="background2" w:themeShade="1A"/>
          <w:sz w:val="24"/>
          <w:szCs w:val="24"/>
          <w:rtl/>
        </w:rPr>
        <w:t>.</w:t>
      </w:r>
      <w:r w:rsidRPr="00677FEE">
        <w:t xml:space="preserve"> </w:t>
      </w:r>
    </w:p>
    <w:p w14:paraId="214D5F88" w14:textId="77777777" w:rsidR="00677FEE" w:rsidRDefault="00DE2243" w:rsidP="00677FEE">
      <w:pPr>
        <w:bidi/>
        <w:jc w:val="both"/>
        <w:rPr>
          <w:rFonts w:cs="B Mitra"/>
          <w:color w:val="171717" w:themeColor="background2" w:themeShade="1A"/>
          <w:sz w:val="24"/>
          <w:szCs w:val="24"/>
          <w:rtl/>
        </w:rPr>
      </w:pPr>
      <w:r w:rsidRPr="00DE2243">
        <w:rPr>
          <w:rFonts w:cs="B Mitra"/>
          <w:color w:val="171717" w:themeColor="background2" w:themeShade="1A"/>
          <w:sz w:val="24"/>
          <w:szCs w:val="24"/>
          <w:rtl/>
        </w:rPr>
        <w:t>به گزارش پایگاه اطلاع‌رسانی وزارت نیرو (پاون)، نمايشگاه جانبي جشنواره پژوهش و فناوري وزارت نيرو امسال مهمان دو دستاورد</w:t>
      </w:r>
      <w:r w:rsidRPr="00DE2243">
        <w:rPr>
          <w:rFonts w:cs="B Mitra"/>
          <w:color w:val="171717" w:themeColor="background2" w:themeShade="1A"/>
          <w:sz w:val="24"/>
          <w:szCs w:val="24"/>
        </w:rPr>
        <w:t xml:space="preserve"> </w:t>
      </w:r>
      <w:r w:rsidRPr="00E730BB">
        <w:rPr>
          <w:rFonts w:asciiTheme="majorBidi" w:hAnsiTheme="majorBidi" w:cstheme="majorBidi"/>
          <w:b w:val="0"/>
          <w:bCs/>
          <w:color w:val="171717" w:themeColor="background2" w:themeShade="1A"/>
          <w:sz w:val="20"/>
          <w:szCs w:val="20"/>
        </w:rPr>
        <w:t>HI-TECH</w:t>
      </w:r>
      <w:r w:rsidRPr="00677FEE">
        <w:rPr>
          <w:rFonts w:asciiTheme="majorBidi" w:hAnsiTheme="majorBidi" w:cstheme="majorBidi"/>
          <w:color w:val="171717" w:themeColor="background2" w:themeShade="1A"/>
          <w:sz w:val="20"/>
          <w:szCs w:val="20"/>
        </w:rPr>
        <w:t xml:space="preserve"> </w:t>
      </w:r>
      <w:r w:rsidRPr="00DE2243">
        <w:rPr>
          <w:rFonts w:cs="B Mitra"/>
          <w:color w:val="171717" w:themeColor="background2" w:themeShade="1A"/>
          <w:sz w:val="24"/>
          <w:szCs w:val="24"/>
          <w:rtl/>
        </w:rPr>
        <w:t>در عرصه سيستم‌هاي حفاظتي و كنترلي شبكه‌هاي برق تحت عنوان آزمونگر جامع ادوات حفاظتي و رونمايي از نخستين رله حفاظتي (ديفرانسيل و ديستانس) شبكه سراسري بود تا كشورمان را قادر سازد با پشت سر گذاشتن رقباي امريكايي و اروپايي، كدهاي دسترسي اين تجهيز راهبردي را خارج از دسترس بيگانگان توليد و امنيت سيستم‌هاي حساس حفاظتي و كنترلي مراكز حياتي را در برابر حملات سايبري نظير استاكس نت، تضمين كند</w:t>
      </w:r>
      <w:r w:rsidR="00677FEE">
        <w:rPr>
          <w:rFonts w:cs="B Mitra" w:hint="cs"/>
          <w:color w:val="171717" w:themeColor="background2" w:themeShade="1A"/>
          <w:sz w:val="24"/>
          <w:szCs w:val="24"/>
          <w:rtl/>
        </w:rPr>
        <w:t>.</w:t>
      </w:r>
    </w:p>
    <w:p w14:paraId="6F938585" w14:textId="77777777" w:rsidR="00677FEE" w:rsidRDefault="00DE2243" w:rsidP="00677FEE">
      <w:pPr>
        <w:bidi/>
        <w:jc w:val="both"/>
        <w:rPr>
          <w:rFonts w:cs="B Mitra"/>
          <w:color w:val="171717" w:themeColor="background2" w:themeShade="1A"/>
          <w:sz w:val="24"/>
          <w:szCs w:val="24"/>
          <w:rtl/>
        </w:rPr>
      </w:pPr>
      <w:r w:rsidRPr="00DE2243">
        <w:rPr>
          <w:rFonts w:cs="B Mitra"/>
          <w:color w:val="171717" w:themeColor="background2" w:themeShade="1A"/>
          <w:sz w:val="24"/>
          <w:szCs w:val="24"/>
          <w:rtl/>
        </w:rPr>
        <w:t>رله حفاظتي مولتي فانكشن توليد داخل براي حفاظت از شبكه فوق توزيع و انتقال با پشتيباني شركت توانير به ساخت صنعتي رسيده و به تدريج در حال نصب در شبكه برق كشور است. اين رله از پردازشگر ديجيتالي استفاده مي‌كند و از قابليت ارتقا برخوردار است</w:t>
      </w:r>
      <w:r w:rsidR="00677FEE">
        <w:rPr>
          <w:rFonts w:cs="B Mitra" w:hint="cs"/>
          <w:color w:val="171717" w:themeColor="background2" w:themeShade="1A"/>
          <w:sz w:val="24"/>
          <w:szCs w:val="24"/>
          <w:rtl/>
        </w:rPr>
        <w:t>.</w:t>
      </w:r>
    </w:p>
    <w:p w14:paraId="4745599D" w14:textId="0FBC45C9" w:rsidR="00677FEE" w:rsidRDefault="00DE2243" w:rsidP="00677FEE">
      <w:pPr>
        <w:bidi/>
        <w:jc w:val="both"/>
        <w:rPr>
          <w:rFonts w:cs="B Mitra"/>
          <w:color w:val="171717" w:themeColor="background2" w:themeShade="1A"/>
          <w:sz w:val="24"/>
          <w:szCs w:val="24"/>
          <w:rtl/>
        </w:rPr>
      </w:pPr>
      <w:r w:rsidRPr="00DE2243">
        <w:rPr>
          <w:rFonts w:cs="B Mitra"/>
          <w:color w:val="171717" w:themeColor="background2" w:themeShade="1A"/>
          <w:sz w:val="24"/>
          <w:szCs w:val="24"/>
          <w:rtl/>
        </w:rPr>
        <w:t>شركت دانش</w:t>
      </w:r>
      <w:r w:rsidR="00677FEE">
        <w:rPr>
          <w:rFonts w:cs="B Mitra" w:hint="cs"/>
          <w:color w:val="171717" w:themeColor="background2" w:themeShade="1A"/>
          <w:sz w:val="24"/>
          <w:szCs w:val="24"/>
          <w:rtl/>
        </w:rPr>
        <w:t>‌</w:t>
      </w:r>
      <w:r w:rsidRPr="00DE2243">
        <w:rPr>
          <w:rFonts w:cs="B Mitra"/>
          <w:color w:val="171717" w:themeColor="background2" w:themeShade="1A"/>
          <w:sz w:val="24"/>
          <w:szCs w:val="24"/>
          <w:rtl/>
        </w:rPr>
        <w:t>بنيان وبكو اميركبير كه طراحي و ساخت اين دستگاه را بر عهده داشته در سال 93 و با هدف ساخت دستگاه تست رله ملي زير نظر دانشگاه صنعتي اميركبير تاسيس شد و اين محصول صنعتي را اواسط سال بعد وارد بازار كرد</w:t>
      </w:r>
      <w:r w:rsidR="00677FEE">
        <w:rPr>
          <w:rFonts w:cs="B Mitra" w:hint="cs"/>
          <w:color w:val="171717" w:themeColor="background2" w:themeShade="1A"/>
          <w:sz w:val="24"/>
          <w:szCs w:val="24"/>
          <w:rtl/>
        </w:rPr>
        <w:t>.</w:t>
      </w:r>
    </w:p>
    <w:p w14:paraId="1F93FF37" w14:textId="77777777" w:rsidR="00677FEE" w:rsidRDefault="00DE2243" w:rsidP="00677FEE">
      <w:pPr>
        <w:bidi/>
        <w:jc w:val="both"/>
        <w:rPr>
          <w:rFonts w:cs="B Mitra"/>
          <w:color w:val="171717" w:themeColor="background2" w:themeShade="1A"/>
          <w:sz w:val="24"/>
          <w:szCs w:val="24"/>
          <w:rtl/>
        </w:rPr>
      </w:pPr>
      <w:r w:rsidRPr="00DE2243">
        <w:rPr>
          <w:rFonts w:cs="B Mitra"/>
          <w:color w:val="171717" w:themeColor="background2" w:themeShade="1A"/>
          <w:sz w:val="24"/>
          <w:szCs w:val="24"/>
          <w:rtl/>
        </w:rPr>
        <w:t>همزمان با ارتقاي دستگاه تست رله ملي، رله ملي مولتي فانكشن اين شركت با ساختار سخت افزاري و نرم افزاري ماژولار در سال جاري وارد بازار شد. ساختار ماژولار به اين دستگاه امكان ارتقاي سخت افزاري در محل را به هر تعداد ماژول آنالوگ و ديجيتال داده است</w:t>
      </w:r>
      <w:r w:rsidR="00677FEE">
        <w:rPr>
          <w:rFonts w:cs="B Mitra" w:hint="cs"/>
          <w:color w:val="171717" w:themeColor="background2" w:themeShade="1A"/>
          <w:sz w:val="24"/>
          <w:szCs w:val="24"/>
          <w:rtl/>
        </w:rPr>
        <w:t>.</w:t>
      </w:r>
    </w:p>
    <w:p w14:paraId="3437C5DE" w14:textId="77777777" w:rsidR="00677FEE" w:rsidRDefault="00DE2243" w:rsidP="00677FEE">
      <w:pPr>
        <w:bidi/>
        <w:jc w:val="both"/>
        <w:rPr>
          <w:rFonts w:cs="B Mitra"/>
          <w:color w:val="171717" w:themeColor="background2" w:themeShade="1A"/>
          <w:sz w:val="24"/>
          <w:szCs w:val="24"/>
          <w:rtl/>
        </w:rPr>
      </w:pPr>
      <w:r w:rsidRPr="00DE2243">
        <w:rPr>
          <w:rFonts w:cs="B Mitra"/>
          <w:color w:val="171717" w:themeColor="background2" w:themeShade="1A"/>
          <w:sz w:val="24"/>
          <w:szCs w:val="24"/>
          <w:rtl/>
        </w:rPr>
        <w:t>عسكريان ابيانه مدير پروژه‌هاي طراحي و ساخت دستگاه تست تجهیزات حفاظتي و نخستين رله ملي شبكه برق قدرت به پيشينه تحقيقاتي ساخت اين تجهيزات از سال 70 اشاره كرد كه در سال 97 و در پي عقد قرارداد با شركت توانير به توليد نيمه صنعتي رسيد و هم اكنون با حمايت توانير توليد صنعتي را پشت سر گذاشته و در مرحله تجاري سازي قرار دارد</w:t>
      </w:r>
      <w:r w:rsidR="00677FEE">
        <w:rPr>
          <w:rFonts w:cs="B Mitra" w:hint="cs"/>
          <w:color w:val="171717" w:themeColor="background2" w:themeShade="1A"/>
          <w:sz w:val="24"/>
          <w:szCs w:val="24"/>
          <w:rtl/>
        </w:rPr>
        <w:t>.</w:t>
      </w:r>
    </w:p>
    <w:p w14:paraId="606099FA" w14:textId="6225D0D1" w:rsidR="00677FEE" w:rsidRDefault="00DE2243" w:rsidP="006C429F">
      <w:pPr>
        <w:bidi/>
        <w:jc w:val="both"/>
        <w:rPr>
          <w:rFonts w:cs="B Mitra"/>
          <w:color w:val="171717" w:themeColor="background2" w:themeShade="1A"/>
          <w:sz w:val="24"/>
          <w:szCs w:val="24"/>
          <w:rtl/>
        </w:rPr>
      </w:pPr>
      <w:r w:rsidRPr="00DE2243">
        <w:rPr>
          <w:rFonts w:cs="B Mitra"/>
          <w:color w:val="171717" w:themeColor="background2" w:themeShade="1A"/>
          <w:sz w:val="24"/>
          <w:szCs w:val="24"/>
          <w:rtl/>
        </w:rPr>
        <w:t>عسكريان ابيانه از عملكرد موفقيت</w:t>
      </w:r>
      <w:r w:rsidR="006C429F">
        <w:rPr>
          <w:rFonts w:cs="B Mitra" w:hint="cs"/>
          <w:color w:val="171717" w:themeColor="background2" w:themeShade="1A"/>
          <w:sz w:val="24"/>
          <w:szCs w:val="24"/>
          <w:rtl/>
        </w:rPr>
        <w:t>‌</w:t>
      </w:r>
      <w:r w:rsidRPr="00DE2243">
        <w:rPr>
          <w:rFonts w:cs="B Mitra"/>
          <w:color w:val="171717" w:themeColor="background2" w:themeShade="1A"/>
          <w:sz w:val="24"/>
          <w:szCs w:val="24"/>
          <w:rtl/>
        </w:rPr>
        <w:t>آميز رله ملي ساخت اين شركت در شركت‌هاي برق منطقه‌اي تهران، باختر، يزد و زنجان طي 6 ماه بهره‌برداري و برنامه‌ريزي براي به مدار آوردن تعداد بيشتري از اين رله‌ها از ابتداي سال جديد خبر داد كه به تدريج و به طور انبوه جايگزين رله‌هاي قديمي خواهد شد و تاكنون دستگاه تست تجهیزات حفاظتي نيز به حدود 20 كشور صادر شده است</w:t>
      </w:r>
      <w:r w:rsidR="00677FEE">
        <w:rPr>
          <w:rFonts w:cs="B Mitra" w:hint="cs"/>
          <w:color w:val="171717" w:themeColor="background2" w:themeShade="1A"/>
          <w:sz w:val="24"/>
          <w:szCs w:val="24"/>
          <w:rtl/>
        </w:rPr>
        <w:t>.</w:t>
      </w:r>
    </w:p>
    <w:p w14:paraId="114BB496" w14:textId="77777777" w:rsidR="00677FEE" w:rsidRDefault="00DE2243" w:rsidP="00677FEE">
      <w:pPr>
        <w:bidi/>
        <w:jc w:val="both"/>
        <w:rPr>
          <w:rFonts w:cs="B Mitra"/>
          <w:color w:val="171717" w:themeColor="background2" w:themeShade="1A"/>
          <w:sz w:val="24"/>
          <w:szCs w:val="24"/>
          <w:rtl/>
        </w:rPr>
      </w:pPr>
      <w:r w:rsidRPr="00DE2243">
        <w:rPr>
          <w:rFonts w:cs="B Mitra"/>
          <w:color w:val="171717" w:themeColor="background2" w:themeShade="1A"/>
          <w:sz w:val="24"/>
          <w:szCs w:val="24"/>
          <w:rtl/>
        </w:rPr>
        <w:t>وي با اشاره به دسترسي سازنده خارجي به كدهاي دستوري رله‌هاي قديمي شبكه گفت: اين دسترسي مي‌تواند در اجراي حملات سايبري مورد سوء استفاده بيگانگان قرار بگيرد كه با ساخت رله ملي اين مشكل برطرف و امنيت سايبري تجهیزات حفاظتي شبكه تضمين مي‌شود</w:t>
      </w:r>
      <w:r w:rsidR="00677FEE">
        <w:rPr>
          <w:rFonts w:cs="B Mitra" w:hint="cs"/>
          <w:color w:val="171717" w:themeColor="background2" w:themeShade="1A"/>
          <w:sz w:val="24"/>
          <w:szCs w:val="24"/>
          <w:rtl/>
        </w:rPr>
        <w:t>.</w:t>
      </w:r>
    </w:p>
    <w:p w14:paraId="388C1180" w14:textId="38448169" w:rsidR="00677FEE" w:rsidRDefault="00DE2243" w:rsidP="006C429F">
      <w:pPr>
        <w:bidi/>
        <w:jc w:val="both"/>
        <w:rPr>
          <w:rFonts w:cs="B Mitra"/>
          <w:color w:val="171717" w:themeColor="background2" w:themeShade="1A"/>
          <w:sz w:val="24"/>
          <w:szCs w:val="24"/>
          <w:rtl/>
        </w:rPr>
      </w:pPr>
      <w:r w:rsidRPr="00DE2243">
        <w:rPr>
          <w:rFonts w:cs="B Mitra"/>
          <w:color w:val="171717" w:themeColor="background2" w:themeShade="1A"/>
          <w:sz w:val="24"/>
          <w:szCs w:val="24"/>
          <w:rtl/>
        </w:rPr>
        <w:t>عسكريان ابيانه رله‌هاي</w:t>
      </w:r>
      <w:r w:rsidR="006C429F">
        <w:rPr>
          <w:rFonts w:cs="B Mitra" w:hint="cs"/>
          <w:color w:val="171717" w:themeColor="background2" w:themeShade="1A"/>
          <w:sz w:val="24"/>
          <w:szCs w:val="24"/>
          <w:rtl/>
        </w:rPr>
        <w:t xml:space="preserve"> </w:t>
      </w:r>
      <w:r w:rsidRPr="00DE2243">
        <w:rPr>
          <w:rFonts w:cs="B Mitra"/>
          <w:color w:val="171717" w:themeColor="background2" w:themeShade="1A"/>
          <w:sz w:val="24"/>
          <w:szCs w:val="24"/>
          <w:rtl/>
        </w:rPr>
        <w:t xml:space="preserve">حفاظتي را از حساس‌ترين تجهیزات حفاظت و كنترل شبكه عنوان كرد كه به طور برخط در شبكه نصب و از بروز و گسترش حوادث جلوگيري مي‌كند و در عين حال نقص عملكرد اين دست از تجهيزات مي‌تواند به سوختن ترانس‌ها و كليدها منجر شود كه علاوه بر وارد آوردن خسارات سنگين به تجهيزات شبكه، بلك اوت يا خاموشي گسترش يافته را به دنبال </w:t>
      </w:r>
      <w:r w:rsidR="00677FEE">
        <w:rPr>
          <w:rFonts w:cs="B Mitra" w:hint="cs"/>
          <w:color w:val="171717" w:themeColor="background2" w:themeShade="1A"/>
          <w:sz w:val="24"/>
          <w:szCs w:val="24"/>
          <w:rtl/>
        </w:rPr>
        <w:t>دارد.</w:t>
      </w:r>
    </w:p>
    <w:p w14:paraId="23BADBBE" w14:textId="77777777" w:rsidR="00677FEE" w:rsidRDefault="00DE2243" w:rsidP="00677FEE">
      <w:pPr>
        <w:bidi/>
        <w:jc w:val="both"/>
        <w:rPr>
          <w:rFonts w:cs="B Mitra"/>
          <w:color w:val="171717" w:themeColor="background2" w:themeShade="1A"/>
          <w:sz w:val="24"/>
          <w:szCs w:val="24"/>
          <w:rtl/>
        </w:rPr>
      </w:pPr>
      <w:r w:rsidRPr="00DE2243">
        <w:rPr>
          <w:rFonts w:cs="B Mitra"/>
          <w:color w:val="171717" w:themeColor="background2" w:themeShade="1A"/>
          <w:sz w:val="24"/>
          <w:szCs w:val="24"/>
          <w:rtl/>
        </w:rPr>
        <w:t xml:space="preserve">وي دستگاه تست جامع تجهیزات حفاظتي اين شركت را هاي تك ترين تجهيز ارايه شده در جشنواره امسال وزارت نيرو ذكر كرد كه علاوه بر تست رله‌ها قادر است عملكرد ساير تجهیزات حفاظتي شبكه از كليد و </w:t>
      </w:r>
      <w:r w:rsidRPr="00E730BB">
        <w:rPr>
          <w:rFonts w:asciiTheme="majorBidi" w:hAnsiTheme="majorBidi" w:cstheme="majorBidi"/>
          <w:b w:val="0"/>
          <w:bCs/>
          <w:color w:val="171717" w:themeColor="background2" w:themeShade="1A"/>
          <w:sz w:val="20"/>
          <w:szCs w:val="20"/>
        </w:rPr>
        <w:t>CT</w:t>
      </w:r>
      <w:r w:rsidRPr="00DE2243">
        <w:rPr>
          <w:rFonts w:cs="B Mitra"/>
          <w:color w:val="171717" w:themeColor="background2" w:themeShade="1A"/>
          <w:sz w:val="24"/>
          <w:szCs w:val="24"/>
        </w:rPr>
        <w:t xml:space="preserve"> </w:t>
      </w:r>
      <w:r w:rsidR="00677FEE">
        <w:rPr>
          <w:rFonts w:cs="B Mitra" w:hint="cs"/>
          <w:color w:val="171717" w:themeColor="background2" w:themeShade="1A"/>
          <w:sz w:val="24"/>
          <w:szCs w:val="24"/>
          <w:rtl/>
        </w:rPr>
        <w:t xml:space="preserve"> گ</w:t>
      </w:r>
      <w:r w:rsidRPr="00DE2243">
        <w:rPr>
          <w:rFonts w:cs="B Mitra"/>
          <w:color w:val="171717" w:themeColor="background2" w:themeShade="1A"/>
          <w:sz w:val="24"/>
          <w:szCs w:val="24"/>
          <w:rtl/>
        </w:rPr>
        <w:t xml:space="preserve">رفته تا ترانس‌هاي ولتاژ و جريان، كابل و كنتور و غيره را نيز تست كند و در صنايع </w:t>
      </w:r>
      <w:r w:rsidRPr="00DE2243">
        <w:rPr>
          <w:rFonts w:cs="B Mitra"/>
          <w:color w:val="171717" w:themeColor="background2" w:themeShade="1A"/>
          <w:sz w:val="24"/>
          <w:szCs w:val="24"/>
          <w:rtl/>
        </w:rPr>
        <w:lastRenderedPageBreak/>
        <w:t>نيروگاهي، خطوط انتقال و پست‌هاي برق، پتروشيمي‌ها، صنايع ذوب فلزات و غيره كاربرد دارد و صرفه جويي عظيمي را در تست تجهيزات حفاظتي و غيره حاصل كرده است</w:t>
      </w:r>
      <w:r w:rsidR="00677FEE">
        <w:rPr>
          <w:rFonts w:cs="B Mitra" w:hint="cs"/>
          <w:color w:val="171717" w:themeColor="background2" w:themeShade="1A"/>
          <w:sz w:val="24"/>
          <w:szCs w:val="24"/>
          <w:rtl/>
        </w:rPr>
        <w:t>.</w:t>
      </w:r>
    </w:p>
    <w:p w14:paraId="6A02E74F" w14:textId="7C2EAE9D" w:rsidR="00DE2243" w:rsidRDefault="00DE2243" w:rsidP="00677FEE">
      <w:pPr>
        <w:bidi/>
        <w:jc w:val="both"/>
        <w:rPr>
          <w:rFonts w:cs="B Mitra"/>
          <w:color w:val="171717" w:themeColor="background2" w:themeShade="1A"/>
          <w:sz w:val="24"/>
          <w:szCs w:val="24"/>
          <w:rtl/>
        </w:rPr>
      </w:pPr>
      <w:r w:rsidRPr="00DE2243">
        <w:rPr>
          <w:rFonts w:cs="B Mitra"/>
          <w:color w:val="171717" w:themeColor="background2" w:themeShade="1A"/>
          <w:sz w:val="24"/>
          <w:szCs w:val="24"/>
          <w:rtl/>
        </w:rPr>
        <w:t>عسكريان ابيانه شركت</w:t>
      </w:r>
      <w:r w:rsidRPr="00DE2243">
        <w:rPr>
          <w:rFonts w:cs="B Mitra"/>
          <w:color w:val="171717" w:themeColor="background2" w:themeShade="1A"/>
          <w:sz w:val="24"/>
          <w:szCs w:val="24"/>
        </w:rPr>
        <w:t xml:space="preserve"> </w:t>
      </w:r>
      <w:r w:rsidRPr="00E730BB">
        <w:rPr>
          <w:rFonts w:asciiTheme="majorBidi" w:hAnsiTheme="majorBidi" w:cstheme="majorBidi"/>
          <w:b w:val="0"/>
          <w:bCs/>
          <w:color w:val="171717" w:themeColor="background2" w:themeShade="1A"/>
          <w:sz w:val="20"/>
          <w:szCs w:val="20"/>
        </w:rPr>
        <w:t>OMRON</w:t>
      </w:r>
      <w:r w:rsidRPr="00677FEE">
        <w:rPr>
          <w:rFonts w:cs="B Mitra"/>
          <w:color w:val="171717" w:themeColor="background2" w:themeShade="1A"/>
          <w:sz w:val="20"/>
          <w:szCs w:val="20"/>
        </w:rPr>
        <w:t xml:space="preserve"> </w:t>
      </w:r>
      <w:r w:rsidRPr="00DE2243">
        <w:rPr>
          <w:rFonts w:cs="B Mitra"/>
          <w:color w:val="171717" w:themeColor="background2" w:themeShade="1A"/>
          <w:sz w:val="24"/>
          <w:szCs w:val="24"/>
          <w:rtl/>
        </w:rPr>
        <w:t>را تنها رقيب اين محصول ملي عنوان كرد كه با توجه به كاهش قيمت و افزايش قابليت‌ها، سيستم تست ايراني شركت وبكو اميركبير تاكنون رقيب امريكايي اتريشي خود را كنار زده و سهم بالايي از تقاضاي اين محصول در بازار داخل را به خود اختصاص داده است</w:t>
      </w:r>
      <w:r w:rsidR="00677FEE">
        <w:rPr>
          <w:rFonts w:cs="B Mitra" w:hint="cs"/>
          <w:color w:val="171717" w:themeColor="background2" w:themeShade="1A"/>
          <w:sz w:val="24"/>
          <w:szCs w:val="24"/>
          <w:rtl/>
        </w:rPr>
        <w:t>.</w:t>
      </w:r>
    </w:p>
    <w:p w14:paraId="2EC8F94A" w14:textId="77777777" w:rsidR="00C1057D" w:rsidRPr="00DE2243" w:rsidRDefault="00C1057D" w:rsidP="00C1057D">
      <w:pPr>
        <w:bidi/>
        <w:jc w:val="both"/>
        <w:rPr>
          <w:rFonts w:cs="B Mitra"/>
          <w:color w:val="171717" w:themeColor="background2" w:themeShade="1A"/>
          <w:sz w:val="24"/>
          <w:szCs w:val="24"/>
        </w:rPr>
      </w:pPr>
    </w:p>
    <w:p w14:paraId="21867D75" w14:textId="25EDC0FC" w:rsidR="00060152" w:rsidRPr="00060152" w:rsidRDefault="009B5406" w:rsidP="00592398">
      <w:pPr>
        <w:pStyle w:val="Heading1"/>
        <w:bidi/>
        <w:jc w:val="center"/>
        <w:rPr>
          <w:rFonts w:eastAsia="Times New Roman" w:cs="B Mitra"/>
          <w:b w:val="0"/>
          <w:bCs/>
          <w:color w:val="278079" w:themeColor="accent6" w:themeShade="BF"/>
          <w:sz w:val="32"/>
        </w:rPr>
      </w:pPr>
      <w:r w:rsidRPr="00060152">
        <w:rPr>
          <w:rFonts w:cs="B Mitra"/>
          <w:b w:val="0"/>
          <w:bCs/>
          <w:i/>
          <w:iCs/>
          <w:noProof/>
          <w:color w:val="278079" w:themeColor="accent6" w:themeShade="BF"/>
          <w:sz w:val="32"/>
        </w:rPr>
        <mc:AlternateContent>
          <mc:Choice Requires="wps">
            <w:drawing>
              <wp:anchor distT="0" distB="0" distL="114300" distR="114300" simplePos="0" relativeHeight="252526592" behindDoc="0" locked="0" layoutInCell="1" allowOverlap="1" wp14:anchorId="1906440D" wp14:editId="1AA3CE9B">
                <wp:simplePos x="0" y="0"/>
                <wp:positionH relativeFrom="margin">
                  <wp:posOffset>1463040</wp:posOffset>
                </wp:positionH>
                <wp:positionV relativeFrom="paragraph">
                  <wp:posOffset>574040</wp:posOffset>
                </wp:positionV>
                <wp:extent cx="3131820" cy="385445"/>
                <wp:effectExtent l="76200" t="57150" r="68580" b="90805"/>
                <wp:wrapTopAndBottom/>
                <wp:docPr id="75" name="Text Box 75"/>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3464DC2" w14:textId="5927B3AB" w:rsidR="00E730BB" w:rsidRPr="00FE7C2A" w:rsidRDefault="00E730BB" w:rsidP="0006015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6440D" id="Text Box 75" o:spid="_x0000_s1035" type="#_x0000_t202" style="position:absolute;left:0;text-align:left;margin-left:115.2pt;margin-top:45.2pt;width:246.6pt;height:30.35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" fillcolor="#34aba2 [3209]" strokecolor="white [3201]" strokeweight="3pt">
                <v:shadow on="t" color="black" opacity="28270f" origin=",.5" offset="0"/>
                <v:textbox>
                  <w:txbxContent>
                    <w:p w14:paraId="03464DC2" w14:textId="5927B3AB" w:rsidR="00E730BB" w:rsidRPr="00FE7C2A" w:rsidRDefault="00E730BB" w:rsidP="00060152">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مهر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14" w:history="1">
        <w:r w:rsidR="00060152" w:rsidRPr="00060152">
          <w:rPr>
            <w:rStyle w:val="Hyperlink"/>
            <w:rFonts w:cs="B Mitra"/>
            <w:b w:val="0"/>
            <w:bCs/>
            <w:color w:val="278079" w:themeColor="accent6" w:themeShade="BF"/>
            <w:sz w:val="32"/>
            <w:u w:val="none"/>
            <w:rtl/>
          </w:rPr>
          <w:t>دو دستگاه بسیار مهم برای صنعت برق کشور طراحی و تولید شد</w:t>
        </w:r>
      </w:hyperlink>
    </w:p>
    <w:p w14:paraId="3F87BCCF" w14:textId="5FAAAA87" w:rsidR="00060152" w:rsidRPr="00060152" w:rsidRDefault="00060152" w:rsidP="0002369A">
      <w:pPr>
        <w:bidi/>
        <w:spacing w:line="240" w:lineRule="auto"/>
        <w:jc w:val="both"/>
        <w:rPr>
          <w:rFonts w:cs="B Mitra"/>
          <w:color w:val="171717" w:themeColor="background2" w:themeShade="1A"/>
          <w:sz w:val="24"/>
          <w:szCs w:val="24"/>
          <w:rtl/>
        </w:rPr>
      </w:pPr>
      <w:r w:rsidRPr="00060152">
        <w:rPr>
          <w:rFonts w:cs="B Mitra"/>
          <w:color w:val="171717" w:themeColor="background2" w:themeShade="1A"/>
          <w:sz w:val="24"/>
          <w:szCs w:val="24"/>
          <w:rtl/>
        </w:rPr>
        <w:t>با تلاش پژوهشگران دانشگاه صنعتی شریف دو دستگاه مهم برای نخستین بار در صنعت برق کشور طراحی و تولید ش</w:t>
      </w:r>
      <w:r>
        <w:rPr>
          <w:rFonts w:cs="B Mitra" w:hint="cs"/>
          <w:color w:val="171717" w:themeColor="background2" w:themeShade="1A"/>
          <w:sz w:val="24"/>
          <w:szCs w:val="24"/>
          <w:rtl/>
        </w:rPr>
        <w:t>د</w:t>
      </w:r>
      <w:r w:rsidR="0002369A">
        <w:rPr>
          <w:rFonts w:cs="B Mitra" w:hint="cs"/>
          <w:color w:val="171717" w:themeColor="background2" w:themeShade="1A"/>
          <w:sz w:val="24"/>
          <w:szCs w:val="24"/>
          <w:rtl/>
        </w:rPr>
        <w:t>.</w:t>
      </w:r>
    </w:p>
    <w:p w14:paraId="0AFAA91F" w14:textId="36DF5F97" w:rsidR="00060152" w:rsidRPr="00060152" w:rsidRDefault="00060152" w:rsidP="00060152">
      <w:pPr>
        <w:pStyle w:val="NormalWeb"/>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527616" behindDoc="0" locked="0" layoutInCell="1" allowOverlap="1" wp14:anchorId="4CCCBDE2" wp14:editId="042F0C41">
            <wp:simplePos x="0" y="0"/>
            <wp:positionH relativeFrom="margin">
              <wp:align>left</wp:align>
            </wp:positionH>
            <wp:positionV relativeFrom="paragraph">
              <wp:posOffset>46355</wp:posOffset>
            </wp:positionV>
            <wp:extent cx="2943225" cy="1962150"/>
            <wp:effectExtent l="0" t="0" r="9525" b="0"/>
            <wp:wrapSquare wrapText="bothSides"/>
            <wp:docPr id="76" name="Picture 76" descr="دو دستگاه بسیار مهم برای صنعت برق کشور طراحی و تولید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دو دستگاه بسیار مهم برای صنعت برق کشور طراحی و تولید ش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8059" cy="1965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0152">
        <w:rPr>
          <w:rFonts w:cs="B Mitra"/>
          <w:color w:val="171717" w:themeColor="background2" w:themeShade="1A"/>
          <w:rtl/>
        </w:rPr>
        <w:t xml:space="preserve">به گزارش </w:t>
      </w:r>
      <w:hyperlink r:id="rId16" w:history="1">
        <w:r w:rsidRPr="00E730BB">
          <w:rPr>
            <w:rStyle w:val="Hyperlink"/>
            <w:rFonts w:cs="B Mitra"/>
            <w:color w:val="171717" w:themeColor="background2" w:themeShade="1A"/>
            <w:u w:val="none"/>
            <w:rtl/>
          </w:rPr>
          <w:t>خبرگزاری مهر</w:t>
        </w:r>
      </w:hyperlink>
      <w:r w:rsidRPr="00E730BB">
        <w:rPr>
          <w:rFonts w:cs="B Mitra"/>
          <w:color w:val="171717" w:themeColor="background2" w:themeShade="1A"/>
        </w:rPr>
        <w:t xml:space="preserve"> </w:t>
      </w:r>
      <w:r w:rsidRPr="00E730BB">
        <w:rPr>
          <w:rFonts w:cs="B Mitra"/>
          <w:color w:val="171717" w:themeColor="background2" w:themeShade="1A"/>
          <w:rtl/>
        </w:rPr>
        <w:t>به</w:t>
      </w:r>
      <w:r w:rsidRPr="00060152">
        <w:rPr>
          <w:rFonts w:cs="B Mitra"/>
          <w:color w:val="171717" w:themeColor="background2" w:themeShade="1A"/>
          <w:rtl/>
        </w:rPr>
        <w:t xml:space="preserve"> نقل از دانشگاه صنعتی شریف، در مراسمی با حضور مدیرعامل شرکت برق منطقه‌ای تهران، عضو هیئت علمی دانشکده مهندسی برق دانشگاه صنعتی شریف و مدیرعامل </w:t>
      </w:r>
      <w:r w:rsidRPr="00060152">
        <w:rPr>
          <w:rFonts w:cs="B Mitra"/>
          <w:color w:val="171717" w:themeColor="background2" w:themeShade="1A"/>
          <w:rtl/>
          <w:lang w:bidi="fa-IR"/>
        </w:rPr>
        <w:t>۲</w:t>
      </w:r>
      <w:r w:rsidRPr="00060152">
        <w:rPr>
          <w:rFonts w:cs="B Mitra"/>
          <w:color w:val="171717" w:themeColor="background2" w:themeShade="1A"/>
          <w:rtl/>
        </w:rPr>
        <w:t xml:space="preserve"> شرکت دانش</w:t>
      </w:r>
      <w:r>
        <w:rPr>
          <w:rFonts w:cs="B Mitra" w:hint="cs"/>
          <w:color w:val="171717" w:themeColor="background2" w:themeShade="1A"/>
          <w:rtl/>
        </w:rPr>
        <w:t>‌</w:t>
      </w:r>
      <w:r w:rsidRPr="00060152">
        <w:rPr>
          <w:rFonts w:cs="B Mitra"/>
          <w:color w:val="171717" w:themeColor="background2" w:themeShade="1A"/>
          <w:rtl/>
        </w:rPr>
        <w:t>بنیان، قرارداد خرید «</w:t>
      </w:r>
      <w:r w:rsidRPr="00060152">
        <w:rPr>
          <w:rFonts w:cs="B Mitra"/>
          <w:color w:val="171717" w:themeColor="background2" w:themeShade="1A"/>
          <w:rtl/>
          <w:lang w:bidi="fa-IR"/>
        </w:rPr>
        <w:t>۷۰</w:t>
      </w:r>
      <w:r w:rsidRPr="00060152">
        <w:rPr>
          <w:rFonts w:cs="B Mitra"/>
          <w:color w:val="171717" w:themeColor="background2" w:themeShade="1A"/>
          <w:rtl/>
        </w:rPr>
        <w:t xml:space="preserve"> دستگاه رله دیفرانسیل دیجیتال حفاظت ترانسفورمر» و «</w:t>
      </w:r>
      <w:r w:rsidRPr="00060152">
        <w:rPr>
          <w:rFonts w:cs="B Mitra"/>
          <w:color w:val="171717" w:themeColor="background2" w:themeShade="1A"/>
          <w:rtl/>
          <w:lang w:bidi="fa-IR"/>
        </w:rPr>
        <w:t>۱۰</w:t>
      </w:r>
      <w:r w:rsidRPr="00060152">
        <w:rPr>
          <w:rFonts w:cs="B Mitra"/>
          <w:color w:val="171717" w:themeColor="background2" w:themeShade="1A"/>
          <w:rtl/>
        </w:rPr>
        <w:t xml:space="preserve"> دستگاه اندازه‌گیری تخلیه جزئی سیار» به امضا رسید.</w:t>
      </w:r>
      <w:r>
        <w:rPr>
          <w:rFonts w:cs="B Mitra" w:hint="cs"/>
          <w:color w:val="171717" w:themeColor="background2" w:themeShade="1A"/>
          <w:rtl/>
        </w:rPr>
        <w:t xml:space="preserve"> </w:t>
      </w:r>
      <w:r w:rsidRPr="00060152">
        <w:rPr>
          <w:rFonts w:cs="B Mitra"/>
          <w:color w:val="171717" w:themeColor="background2" w:themeShade="1A"/>
          <w:rtl/>
        </w:rPr>
        <w:t>این دو دستگاه برای اولین بار در کشور توسط دانشکده مهندسی برق دانشگاه صنعتی شریف طراحی، ساخته و به تولید رسیده است</w:t>
      </w:r>
      <w:r>
        <w:rPr>
          <w:rFonts w:cs="B Mitra" w:hint="cs"/>
          <w:color w:val="171717" w:themeColor="background2" w:themeShade="1A"/>
          <w:rtl/>
        </w:rPr>
        <w:t>.</w:t>
      </w:r>
    </w:p>
    <w:p w14:paraId="4D36B964" w14:textId="2418BAEC" w:rsidR="00060152" w:rsidRPr="00060152" w:rsidRDefault="00060152" w:rsidP="00060152">
      <w:pPr>
        <w:pStyle w:val="NormalWeb"/>
        <w:bidi/>
        <w:spacing w:before="0" w:beforeAutospacing="0" w:after="0" w:afterAutospacing="0"/>
        <w:jc w:val="both"/>
        <w:rPr>
          <w:rFonts w:cs="B Mitra"/>
          <w:color w:val="171717" w:themeColor="background2" w:themeShade="1A"/>
        </w:rPr>
      </w:pPr>
      <w:r w:rsidRPr="00060152">
        <w:rPr>
          <w:rFonts w:cs="B Mitra"/>
          <w:color w:val="171717" w:themeColor="background2" w:themeShade="1A"/>
          <w:rtl/>
        </w:rPr>
        <w:t xml:space="preserve">بر اساس این گزارش، آزمایشگاه حفاظت سیستم‌های قدرت دانشکده مهندسی برق دانشگاه صنعتی شریف از سال </w:t>
      </w:r>
      <w:r w:rsidRPr="00060152">
        <w:rPr>
          <w:rFonts w:cs="B Mitra"/>
          <w:color w:val="171717" w:themeColor="background2" w:themeShade="1A"/>
          <w:rtl/>
          <w:lang w:bidi="fa-IR"/>
        </w:rPr>
        <w:t>۱۳۹۳</w:t>
      </w:r>
      <w:r w:rsidRPr="00060152">
        <w:rPr>
          <w:rFonts w:cs="B Mitra"/>
          <w:color w:val="171717" w:themeColor="background2" w:themeShade="1A"/>
          <w:rtl/>
        </w:rPr>
        <w:t>، طراحی و ساخت «دستگاه رله دیفرانسیل دیجیتال ترانسفورمرهای فوق توزیع» را با همکاری شرکت دانش‌بنیان همیان فن آغاز کرد و پس از موفقیت کامل در طراحی، ساخت و گذراندن مراحل</w:t>
      </w:r>
      <w:r w:rsidRPr="00060152">
        <w:rPr>
          <w:rFonts w:cs="B Mitra"/>
          <w:color w:val="171717" w:themeColor="background2" w:themeShade="1A"/>
          <w:sz w:val="20"/>
          <w:szCs w:val="20"/>
        </w:rPr>
        <w:t>type</w:t>
      </w:r>
      <w:r w:rsidRPr="00060152">
        <w:rPr>
          <w:rFonts w:cs="B Mitra"/>
          <w:color w:val="171717" w:themeColor="background2" w:themeShade="1A"/>
        </w:rPr>
        <w:t xml:space="preserve"> </w:t>
      </w:r>
      <w:r w:rsidRPr="00060152">
        <w:rPr>
          <w:rFonts w:cs="B Mitra"/>
          <w:color w:val="171717" w:themeColor="background2" w:themeShade="1A"/>
          <w:sz w:val="20"/>
          <w:szCs w:val="20"/>
        </w:rPr>
        <w:t xml:space="preserve">test </w:t>
      </w:r>
      <w:r>
        <w:rPr>
          <w:rFonts w:cs="B Mitra" w:hint="cs"/>
          <w:color w:val="171717" w:themeColor="background2" w:themeShade="1A"/>
          <w:sz w:val="20"/>
          <w:szCs w:val="20"/>
          <w:rtl/>
        </w:rPr>
        <w:t xml:space="preserve"> </w:t>
      </w:r>
      <w:r w:rsidRPr="00060152">
        <w:rPr>
          <w:rFonts w:cs="B Mitra"/>
          <w:color w:val="171717" w:themeColor="background2" w:themeShade="1A"/>
          <w:rtl/>
        </w:rPr>
        <w:t xml:space="preserve">و نصب نمونه در محل پست‌های شرکت برق منطقه‌ای تهران، با انعقاد قرارداد رویالتی با دانشگاه صنعتی شریف به شرکت همیان فن اجازه فروش این رله در سال </w:t>
      </w:r>
      <w:r w:rsidRPr="00060152">
        <w:rPr>
          <w:rFonts w:cs="B Mitra"/>
          <w:color w:val="171717" w:themeColor="background2" w:themeShade="1A"/>
          <w:rtl/>
          <w:lang w:bidi="fa-IR"/>
        </w:rPr>
        <w:t>۱۴۰۰</w:t>
      </w:r>
      <w:r w:rsidRPr="00060152">
        <w:rPr>
          <w:rFonts w:cs="B Mitra"/>
          <w:color w:val="171717" w:themeColor="background2" w:themeShade="1A"/>
          <w:rtl/>
        </w:rPr>
        <w:t xml:space="preserve"> داده شد</w:t>
      </w:r>
      <w:r w:rsidRPr="00060152">
        <w:rPr>
          <w:rFonts w:cs="B Mitra"/>
          <w:color w:val="171717" w:themeColor="background2" w:themeShade="1A"/>
        </w:rPr>
        <w:t>.</w:t>
      </w:r>
    </w:p>
    <w:p w14:paraId="477314D5" w14:textId="77777777" w:rsidR="00060152" w:rsidRPr="00060152" w:rsidRDefault="00060152" w:rsidP="00060152">
      <w:pPr>
        <w:pStyle w:val="NormalWeb"/>
        <w:bidi/>
        <w:spacing w:before="0" w:beforeAutospacing="0" w:after="0" w:afterAutospacing="0"/>
        <w:jc w:val="both"/>
        <w:rPr>
          <w:rFonts w:cs="B Mitra"/>
          <w:color w:val="171717" w:themeColor="background2" w:themeShade="1A"/>
        </w:rPr>
      </w:pPr>
      <w:r w:rsidRPr="00060152">
        <w:rPr>
          <w:rFonts w:cs="B Mitra"/>
          <w:color w:val="171717" w:themeColor="background2" w:themeShade="1A"/>
          <w:rtl/>
        </w:rPr>
        <w:t xml:space="preserve">همچنین، آزمایشگاه تحقیقاتی فشار قوی دانشکده مهندسی برق دانشگاه از سال </w:t>
      </w:r>
      <w:r w:rsidRPr="00060152">
        <w:rPr>
          <w:rFonts w:cs="B Mitra"/>
          <w:color w:val="171717" w:themeColor="background2" w:themeShade="1A"/>
          <w:rtl/>
          <w:lang w:bidi="fa-IR"/>
        </w:rPr>
        <w:t>۱۳۹۶</w:t>
      </w:r>
      <w:r w:rsidRPr="00060152">
        <w:rPr>
          <w:rFonts w:cs="B Mitra"/>
          <w:color w:val="171717" w:themeColor="background2" w:themeShade="1A"/>
          <w:rtl/>
        </w:rPr>
        <w:t xml:space="preserve">، طراحی و ساخت «دستگاه اندازه‌گیری سیار تخلیه جزئی» را آغاز کرده و پس از نهایی شدن پروژه و آزمون آن در پست‌های شرکت برق منطقه‌ای تهران، توسط دکتر فیروزی و دکتر ولی‌زاده دو تن از فارغ‌التحصیلان دانشکده مهندسی برق دانشگاه تاسیس شد و با عقد قرارداد اعطای رویالتی به دانشگاه صنعتی شریف، مجوز تولید و فروش آنرا در سال </w:t>
      </w:r>
      <w:r w:rsidRPr="00060152">
        <w:rPr>
          <w:rFonts w:cs="B Mitra"/>
          <w:color w:val="171717" w:themeColor="background2" w:themeShade="1A"/>
          <w:rtl/>
          <w:lang w:bidi="fa-IR"/>
        </w:rPr>
        <w:t>۱۴۰۰</w:t>
      </w:r>
      <w:r w:rsidRPr="00060152">
        <w:rPr>
          <w:rFonts w:cs="B Mitra"/>
          <w:color w:val="171717" w:themeColor="background2" w:themeShade="1A"/>
          <w:rtl/>
        </w:rPr>
        <w:t xml:space="preserve"> دریافت کرد.</w:t>
      </w:r>
    </w:p>
    <w:p w14:paraId="24F3119D" w14:textId="77777777" w:rsidR="00060152" w:rsidRPr="00060152" w:rsidRDefault="00060152" w:rsidP="00060152">
      <w:pPr>
        <w:pStyle w:val="NormalWeb"/>
        <w:bidi/>
        <w:spacing w:before="0" w:beforeAutospacing="0" w:after="0" w:afterAutospacing="0"/>
        <w:jc w:val="both"/>
        <w:rPr>
          <w:rFonts w:cs="B Mitra"/>
          <w:color w:val="171717" w:themeColor="background2" w:themeShade="1A"/>
          <w:rtl/>
        </w:rPr>
      </w:pPr>
      <w:r w:rsidRPr="00060152">
        <w:rPr>
          <w:rFonts w:cs="B Mitra"/>
          <w:color w:val="171717" w:themeColor="background2" w:themeShade="1A"/>
          <w:rtl/>
        </w:rPr>
        <w:t>گفتنی است دکتر مهدی وکیلیان استاد دانشکده مهندسی برق و سرپرست آزمایشگاه‌های حفاظت سیستم‌های قدرت و تحقیقاتی فشار قوی دانشگاه صنعتی شریف در این خصوص گفت: با انعقاد این دو قرارداد، برگ زرینی بر افتخارات دانشکده مهندسی برق و دانشگاه صنعتی شریف در تامین نیازهای صنعت برق کشور افزوده شد و البته راهی طولانی برای تکامل آن و طراحی و ساخت سایر رله‌های پیشرفته و تکامل دستگاه اندازه‌گیری تخلیه جزئی برای تشخیص دقیق نوع عیب عایقی در پیش خواهد بود.</w:t>
      </w:r>
    </w:p>
    <w:p w14:paraId="2AB1FC34" w14:textId="77777777" w:rsidR="00060152" w:rsidRDefault="00060152" w:rsidP="00060152">
      <w:pPr>
        <w:bidi/>
        <w:jc w:val="center"/>
        <w:rPr>
          <w:rtl/>
        </w:rPr>
      </w:pPr>
    </w:p>
    <w:p w14:paraId="09252079" w14:textId="10FF88EF" w:rsidR="00A962B4" w:rsidRDefault="00A962B4">
      <w:pPr>
        <w:spacing w:after="200"/>
        <w:rPr>
          <w:rtl/>
        </w:rPr>
      </w:pPr>
      <w:r>
        <w:rPr>
          <w:rtl/>
        </w:rPr>
        <w:br w:type="page"/>
      </w:r>
    </w:p>
    <w:p w14:paraId="642810D1" w14:textId="39316556" w:rsidR="00225296" w:rsidRPr="00225296" w:rsidRDefault="00225296" w:rsidP="00E7038D">
      <w:pPr>
        <w:pStyle w:val="Heading1"/>
        <w:bidi/>
        <w:spacing w:before="0" w:after="0" w:line="240" w:lineRule="auto"/>
        <w:jc w:val="center"/>
        <w:rPr>
          <w:rFonts w:eastAsia="Times New Roman" w:cs="B Mitra"/>
          <w:b w:val="0"/>
          <w:bCs/>
          <w:color w:val="278079" w:themeColor="accent6" w:themeShade="BF"/>
          <w:sz w:val="32"/>
        </w:rPr>
      </w:pPr>
      <w:r w:rsidRPr="00B871B5">
        <w:rPr>
          <w:rFonts w:cs="B Mitra"/>
          <w:b w:val="0"/>
          <w:bCs/>
          <w:i/>
          <w:iCs/>
          <w:noProof/>
          <w:color w:val="278079" w:themeColor="accent6" w:themeShade="BF"/>
          <w:sz w:val="32"/>
        </w:rPr>
        <w:lastRenderedPageBreak/>
        <mc:AlternateContent>
          <mc:Choice Requires="wps">
            <w:drawing>
              <wp:anchor distT="0" distB="0" distL="114300" distR="114300" simplePos="0" relativeHeight="252535808" behindDoc="0" locked="0" layoutInCell="1" allowOverlap="1" wp14:anchorId="06BF1D71" wp14:editId="5A6C50E6">
                <wp:simplePos x="0" y="0"/>
                <wp:positionH relativeFrom="margin">
                  <wp:align>center</wp:align>
                </wp:positionH>
                <wp:positionV relativeFrom="paragraph">
                  <wp:posOffset>690880</wp:posOffset>
                </wp:positionV>
                <wp:extent cx="3131820" cy="385445"/>
                <wp:effectExtent l="76200" t="57150" r="68580" b="90805"/>
                <wp:wrapTopAndBottom/>
                <wp:docPr id="83" name="Text Box 83"/>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F931088" w14:textId="1A2854E9" w:rsidR="00E730BB" w:rsidRPr="00FE7C2A" w:rsidRDefault="00E730BB" w:rsidP="0022529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1D71" id="Text Box 83" o:spid="_x0000_s1036" type="#_x0000_t202" style="position:absolute;left:0;text-align:left;margin-left:0;margin-top:54.4pt;width:246.6pt;height:30.35pt;z-index:252535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" fillcolor="#34aba2 [3209]" strokecolor="white [3201]" strokeweight="3pt">
                <v:shadow on="t" color="black" opacity="28270f" origin=",.5" offset="0"/>
                <v:textbox>
                  <w:txbxContent>
                    <w:p w14:paraId="1F931088" w14:textId="1A2854E9" w:rsidR="00E730BB" w:rsidRPr="00FE7C2A" w:rsidRDefault="00E730BB" w:rsidP="00225296">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225296">
        <w:rPr>
          <w:rFonts w:cs="B Mitra"/>
          <w:b w:val="0"/>
          <w:bCs/>
          <w:color w:val="278079" w:themeColor="accent6" w:themeShade="BF"/>
          <w:sz w:val="32"/>
          <w:rtl/>
        </w:rPr>
        <w:t>حمایت وزارت نیرو از نخبگان و شرکت‌های دانش‌بنیان/ رونمایی از "شبکه متخصصان صنعت آب و برق</w:t>
      </w:r>
      <w:r w:rsidRPr="00225296">
        <w:rPr>
          <w:rFonts w:cs="B Mitra"/>
          <w:b w:val="0"/>
          <w:bCs/>
          <w:color w:val="278079" w:themeColor="accent6" w:themeShade="BF"/>
          <w:sz w:val="32"/>
        </w:rPr>
        <w:t>"</w:t>
      </w:r>
    </w:p>
    <w:p w14:paraId="68370BE6" w14:textId="0CD8B3F5" w:rsidR="00E7038D" w:rsidRDefault="00E7038D" w:rsidP="00120C9B">
      <w:pPr>
        <w:pStyle w:val="NormalWeb"/>
        <w:bidi/>
        <w:spacing w:before="0" w:beforeAutospacing="0" w:after="0" w:afterAutospacing="0"/>
        <w:jc w:val="both"/>
        <w:rPr>
          <w:rtl/>
        </w:rPr>
      </w:pPr>
      <w:r>
        <w:rPr>
          <w:noProof/>
        </w:rPr>
        <w:drawing>
          <wp:anchor distT="0" distB="0" distL="114300" distR="114300" simplePos="0" relativeHeight="252536832" behindDoc="0" locked="0" layoutInCell="1" allowOverlap="1" wp14:anchorId="2F88E342" wp14:editId="581196BC">
            <wp:simplePos x="0" y="0"/>
            <wp:positionH relativeFrom="margin">
              <wp:posOffset>106680</wp:posOffset>
            </wp:positionH>
            <wp:positionV relativeFrom="paragraph">
              <wp:posOffset>873125</wp:posOffset>
            </wp:positionV>
            <wp:extent cx="2743200" cy="2058035"/>
            <wp:effectExtent l="0" t="0" r="0" b="0"/>
            <wp:wrapSquare wrapText="bothSides"/>
            <wp:docPr id="84" name="Picture 84" descr="https://news.moe.gov.ir/getmedia/f184b2ae-1328-4253-b9d7-29ee4d08966e/11182022113717.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news.moe.gov.ir/getmedia/f184b2ae-1328-4253-b9d7-29ee4d08966e/11182022113717.jpg?width=8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38D">
        <w:rPr>
          <w:rFonts w:cs="B Mitra"/>
          <w:color w:val="171717" w:themeColor="background2" w:themeShade="1A"/>
          <w:rtl/>
        </w:rPr>
        <w:t xml:space="preserve">تهران - ایرنا - معاون تحقیقات و منابع انسانی وزیر نیرو با تاکید بر حمایت وزارت نیرو از جوانان، نخبگان و شرکت‌های فناور و دانش‌بنیان، از رونمایی </w:t>
      </w:r>
      <w:r w:rsidR="00120C9B">
        <w:rPr>
          <w:rFonts w:cs="B Mitra" w:hint="cs"/>
          <w:color w:val="171717" w:themeColor="background2" w:themeShade="1A"/>
          <w:rtl/>
        </w:rPr>
        <w:t>«</w:t>
      </w:r>
      <w:r w:rsidRPr="00E7038D">
        <w:rPr>
          <w:rFonts w:cs="B Mitra"/>
          <w:color w:val="171717" w:themeColor="background2" w:themeShade="1A"/>
          <w:rtl/>
        </w:rPr>
        <w:t>شبکه متخصصان صنعت آب و برق» خبر داد و گفت: این شبکه بستر تبادل تجربیات مهم متخصصان در حوزه آب و برق است</w:t>
      </w:r>
      <w:r w:rsidR="00120C9B">
        <w:rPr>
          <w:rFonts w:cs="B Mitra" w:hint="cs"/>
          <w:color w:val="171717" w:themeColor="background2" w:themeShade="1A"/>
          <w:rtl/>
        </w:rPr>
        <w:t>.</w:t>
      </w:r>
      <w:r w:rsidRPr="00E7038D">
        <w:t xml:space="preserve"> </w:t>
      </w:r>
    </w:p>
    <w:p w14:paraId="5790EF17" w14:textId="787B163A" w:rsidR="00120C9B" w:rsidRPr="00120C9B" w:rsidRDefault="00120C9B" w:rsidP="00120C9B">
      <w:pPr>
        <w:pStyle w:val="NormalWeb"/>
        <w:bidi/>
        <w:spacing w:before="0" w:beforeAutospacing="0" w:after="0" w:afterAutospacing="0"/>
        <w:jc w:val="both"/>
        <w:rPr>
          <w:rFonts w:cs="B Mitra"/>
          <w:rtl/>
        </w:rPr>
      </w:pPr>
      <w:r w:rsidRPr="00120C9B">
        <w:rPr>
          <w:rFonts w:cs="B Mitra"/>
          <w:rtl/>
        </w:rPr>
        <w:t xml:space="preserve">به گزارش پایگاه اطلاع‌رسانی وزارت نیرو (پاون)، "مریم کارگر نجفی" در جشنواره پژوهش و فناوری وزارت نیرو که صبح امروز در </w:t>
      </w:r>
      <w:r>
        <w:rPr>
          <w:rFonts w:cs="B Mitra" w:hint="cs"/>
          <w:rtl/>
        </w:rPr>
        <w:t>سالن همایش خلیج فارس</w:t>
      </w:r>
      <w:r w:rsidRPr="00120C9B">
        <w:rPr>
          <w:rFonts w:cs="B Mitra"/>
          <w:rtl/>
        </w:rPr>
        <w:t xml:space="preserve"> پژوهشگاه نیرو برگزار شد، با اشاره به رونمایی از "شبکه متخصصان صنعت آب و برق" گفت</w:t>
      </w:r>
      <w:r w:rsidRPr="00120C9B">
        <w:rPr>
          <w:rFonts w:cs="B Mitra"/>
        </w:rPr>
        <w:t xml:space="preserve">: </w:t>
      </w:r>
      <w:r w:rsidRPr="00120C9B">
        <w:rPr>
          <w:rFonts w:cs="B Mitra"/>
          <w:rtl/>
        </w:rPr>
        <w:t>این شبکه بستر تبادل تجربیات مهم متخصصان در حوزه آب و برق بوده و امید است این امکان در آینده نزدیک، عمومی‌تر شود و به عنوان پل ارتباطی وزارت نیرو و مردم مورد استفاده قرار گیرد‌</w:t>
      </w:r>
      <w:r w:rsidRPr="00120C9B">
        <w:rPr>
          <w:rFonts w:cs="B Mitra"/>
        </w:rPr>
        <w:t>.</w:t>
      </w:r>
    </w:p>
    <w:p w14:paraId="760052CC" w14:textId="6E312E07" w:rsidR="00E7038D" w:rsidRPr="00E7038D" w:rsidRDefault="00E7038D" w:rsidP="00120C9B">
      <w:pPr>
        <w:pStyle w:val="NormalWeb"/>
        <w:bidi/>
        <w:spacing w:before="0" w:beforeAutospacing="0" w:after="0" w:afterAutospacing="0"/>
        <w:jc w:val="both"/>
        <w:rPr>
          <w:rFonts w:cs="B Mitra"/>
          <w:color w:val="171717" w:themeColor="background2" w:themeShade="1A"/>
        </w:rPr>
      </w:pPr>
      <w:r w:rsidRPr="00E7038D">
        <w:rPr>
          <w:rFonts w:cs="B Mitra"/>
          <w:color w:val="171717" w:themeColor="background2" w:themeShade="1A"/>
          <w:rtl/>
        </w:rPr>
        <w:t xml:space="preserve"> معاون تحقیقات و منابع انسانی وزیر نیرو در ادامه ضمن تبریک فرارسیدن هفته پژوهش و فناوری به همه پژوهشگران و کاوشگران علم و دانش، افزود: جشنواره پژوهش همه ساله برگزار می‌شود؛ این جشنواره فرصتی مناسب برای تبادل تجربیات در حوزه صنعت آب و برق است</w:t>
      </w:r>
      <w:r w:rsidRPr="00E7038D">
        <w:rPr>
          <w:rFonts w:cs="B Mitra"/>
          <w:color w:val="171717" w:themeColor="background2" w:themeShade="1A"/>
        </w:rPr>
        <w:t>.</w:t>
      </w:r>
    </w:p>
    <w:p w14:paraId="057550C7" w14:textId="0CA23C49" w:rsidR="00E7038D" w:rsidRPr="00E7038D" w:rsidRDefault="00E7038D" w:rsidP="00120C9B">
      <w:pPr>
        <w:pStyle w:val="NormalWeb"/>
        <w:bidi/>
        <w:spacing w:before="0" w:beforeAutospacing="0" w:after="0" w:afterAutospacing="0"/>
        <w:jc w:val="both"/>
        <w:rPr>
          <w:rFonts w:cs="B Mitra"/>
          <w:color w:val="171717" w:themeColor="background2" w:themeShade="1A"/>
        </w:rPr>
      </w:pPr>
      <w:r w:rsidRPr="00E7038D">
        <w:rPr>
          <w:rFonts w:cs="B Mitra"/>
          <w:color w:val="171717" w:themeColor="background2" w:themeShade="1A"/>
          <w:rtl/>
        </w:rPr>
        <w:t>وی به فرآیند برگزاری جشنواره پژوهش و فناوری وزارت نیرو اشاره کرد و اظهار داشت: در این رابطه ضمن ارزیابی پژوهش‌های صورت گرفته، آسیب‌شناسی‌های لازم نیز انجام می‌شود که در نهایت با تقدیر و تشکر از فعالان این حوزه به سرانجام می‌رسد</w:t>
      </w:r>
      <w:r w:rsidR="00120C9B">
        <w:rPr>
          <w:rFonts w:cs="B Mitra" w:hint="cs"/>
          <w:color w:val="171717" w:themeColor="background2" w:themeShade="1A"/>
          <w:rtl/>
        </w:rPr>
        <w:t>.</w:t>
      </w:r>
    </w:p>
    <w:p w14:paraId="00A88EBB" w14:textId="77777777" w:rsidR="00E7038D" w:rsidRDefault="00E7038D" w:rsidP="00120C9B">
      <w:pPr>
        <w:pStyle w:val="NormalWeb"/>
        <w:bidi/>
        <w:spacing w:before="0" w:beforeAutospacing="0" w:after="0" w:afterAutospacing="0"/>
        <w:jc w:val="both"/>
        <w:rPr>
          <w:rFonts w:cs="B Mitra"/>
          <w:color w:val="171717" w:themeColor="background2" w:themeShade="1A"/>
          <w:rtl/>
        </w:rPr>
      </w:pPr>
      <w:r w:rsidRPr="00E7038D">
        <w:rPr>
          <w:rFonts w:cs="B Mitra"/>
          <w:color w:val="171717" w:themeColor="background2" w:themeShade="1A"/>
          <w:rtl/>
        </w:rPr>
        <w:t>کارگر نجفی با تاکید بر اینکه تجربیات درست مبتنی بر علم و دانش و پژوهش محقق می‌شوند، اضافه کرد: با در نظر گرفتن تاکید مقام معظم رهبری و نام‌گذاری سال جاری به نام سال «تولید؛ دانش‌بنیان، اشتغال‌آفرین»، در این باره هم‌اکنون با حمایت دولت و مجلس شورای اسلامی، قوانین، ضوابط و مقرراتی تدوین و عملیاتی می‌شود</w:t>
      </w:r>
      <w:r w:rsidRPr="00E7038D">
        <w:rPr>
          <w:rFonts w:cs="B Mitra"/>
          <w:color w:val="171717" w:themeColor="background2" w:themeShade="1A"/>
        </w:rPr>
        <w:t>.</w:t>
      </w:r>
    </w:p>
    <w:p w14:paraId="7E2A7C2C" w14:textId="77777777" w:rsidR="00120C9B" w:rsidRDefault="00120C9B" w:rsidP="00120C9B">
      <w:pPr>
        <w:pStyle w:val="NormalWeb"/>
        <w:bidi/>
        <w:spacing w:before="0" w:beforeAutospacing="0" w:after="0" w:afterAutospacing="0"/>
        <w:jc w:val="both"/>
        <w:rPr>
          <w:rFonts w:cs="B Mitra"/>
          <w:rtl/>
        </w:rPr>
      </w:pPr>
      <w:r w:rsidRPr="00120C9B">
        <w:rPr>
          <w:rFonts w:cs="B Mitra"/>
          <w:rtl/>
        </w:rPr>
        <w:t>وی اضافه کرد: اکنون نیازمند برنامه‌ریزی دقیق همت مضاعف و کار جهادی در عرصه تحقیق و پژوهش هستیم تا از ظرفیت و پتانسیل‌های موجود در صنعت آب و برق بهره‌مند شویم</w:t>
      </w:r>
      <w:r>
        <w:rPr>
          <w:rFonts w:cs="B Mitra" w:hint="cs"/>
          <w:rtl/>
        </w:rPr>
        <w:t>.</w:t>
      </w:r>
    </w:p>
    <w:p w14:paraId="2D02E158" w14:textId="77777777" w:rsidR="00120C9B" w:rsidRDefault="00120C9B" w:rsidP="00120C9B">
      <w:pPr>
        <w:pStyle w:val="NormalWeb"/>
        <w:bidi/>
        <w:spacing w:before="0" w:beforeAutospacing="0" w:after="0" w:afterAutospacing="0"/>
        <w:jc w:val="both"/>
        <w:rPr>
          <w:rFonts w:cs="B Mitra"/>
          <w:rtl/>
        </w:rPr>
      </w:pPr>
      <w:r w:rsidRPr="00120C9B">
        <w:rPr>
          <w:rFonts w:cs="B Mitra"/>
          <w:rtl/>
        </w:rPr>
        <w:t>کارگر نجفی در ادامه، ایجاد زیرساخت در حوزه پژوهش را مهم برشمرد و افزود: بسیاری از این زیرساخت‌ها ایجاد شده و البته اقدامات لازم در این زمینه ادامه دارد. در این‌باره می‌توان به راه‌اندازی پارک علم و فناوری و کارخانه نوآوری آب و آبفا اشاره کرد</w:t>
      </w:r>
      <w:r>
        <w:rPr>
          <w:rFonts w:cs="B Mitra" w:hint="cs"/>
          <w:rtl/>
        </w:rPr>
        <w:t>.</w:t>
      </w:r>
    </w:p>
    <w:p w14:paraId="726CBC84" w14:textId="77777777" w:rsidR="00120C9B" w:rsidRDefault="00120C9B" w:rsidP="00120C9B">
      <w:pPr>
        <w:pStyle w:val="NormalWeb"/>
        <w:bidi/>
        <w:spacing w:before="0" w:beforeAutospacing="0" w:after="0" w:afterAutospacing="0"/>
        <w:jc w:val="both"/>
        <w:rPr>
          <w:rFonts w:cs="B Mitra"/>
          <w:rtl/>
        </w:rPr>
      </w:pPr>
      <w:r w:rsidRPr="00120C9B">
        <w:rPr>
          <w:rFonts w:cs="B Mitra"/>
          <w:rtl/>
        </w:rPr>
        <w:t>وی با تاکید بر ضرورت تقویت زیرساخت‌های لازم در صنعت آب و برق اضافه کرد: لازم است صندوق پژوهش نیرو تقویت و پردیس‌های علم و فناوری در استان‌ها فعال شوند، در همین راستا راه‌اندازی بازارهای محلی آب و برق از اهمیت ویژه برخوردار است</w:t>
      </w:r>
      <w:r>
        <w:rPr>
          <w:rFonts w:cs="B Mitra" w:hint="cs"/>
          <w:rtl/>
        </w:rPr>
        <w:t>.</w:t>
      </w:r>
    </w:p>
    <w:p w14:paraId="4B0CCBA1" w14:textId="77777777" w:rsidR="00120C9B" w:rsidRDefault="00120C9B" w:rsidP="00120C9B">
      <w:pPr>
        <w:pStyle w:val="NormalWeb"/>
        <w:bidi/>
        <w:spacing w:before="0" w:beforeAutospacing="0" w:after="0" w:afterAutospacing="0"/>
        <w:jc w:val="both"/>
        <w:rPr>
          <w:rFonts w:cs="B Mitra"/>
          <w:rtl/>
        </w:rPr>
      </w:pPr>
      <w:r w:rsidRPr="00120C9B">
        <w:rPr>
          <w:rFonts w:cs="B Mitra"/>
          <w:rtl/>
        </w:rPr>
        <w:t xml:space="preserve">معاون تحقیقات و منابع انسانی وزیر نیرو با اشاره به پیش‌بینی اجرای طرح‌های پیشران در صنعت آب و برق افزود: وزارت نیرو تنها دستگاهی است که وزیر آن برای تحقق شعار سال جاری همت ویژه‌ای داشته و در </w:t>
      </w:r>
      <w:r w:rsidRPr="00120C9B">
        <w:rPr>
          <w:rFonts w:cs="B Mitra"/>
          <w:rtl/>
          <w:lang w:bidi="fa-IR"/>
        </w:rPr>
        <w:t>۱۴</w:t>
      </w:r>
      <w:r w:rsidRPr="00120C9B">
        <w:rPr>
          <w:rFonts w:cs="B Mitra"/>
          <w:rtl/>
        </w:rPr>
        <w:t xml:space="preserve"> جلسه ستاد هماهنگی دانش‌بنیان شخصا حضور داشته است</w:t>
      </w:r>
      <w:r>
        <w:rPr>
          <w:rFonts w:cs="B Mitra" w:hint="cs"/>
          <w:rtl/>
        </w:rPr>
        <w:t>.</w:t>
      </w:r>
    </w:p>
    <w:p w14:paraId="3D744181" w14:textId="77777777" w:rsidR="00120C9B" w:rsidRDefault="00120C9B" w:rsidP="00120C9B">
      <w:pPr>
        <w:pStyle w:val="NormalWeb"/>
        <w:bidi/>
        <w:spacing w:before="0" w:beforeAutospacing="0" w:after="0" w:afterAutospacing="0"/>
        <w:jc w:val="both"/>
        <w:rPr>
          <w:rFonts w:cs="B Mitra"/>
          <w:rtl/>
        </w:rPr>
      </w:pPr>
      <w:r w:rsidRPr="00120C9B">
        <w:rPr>
          <w:rFonts w:cs="B Mitra"/>
          <w:rtl/>
        </w:rPr>
        <w:t>کارگر نجفی تسریع در انعکاس و رفع چالش‌ها و نیازهای صنعت آب و برق را به عنوان یکی از درخواست‌های مهم فعالان این عرصه عنوان کرد و گفت: فعالیت‌های عرصه پژوهش کمی نشده و این امر ارزیابی‌ها را دشوار کرده است، همچنین لازم است در حوزه تجاری‌سازی برنامه‌ریزی هدفمند و منسجمی صورت گیرد</w:t>
      </w:r>
      <w:r>
        <w:rPr>
          <w:rFonts w:cs="B Mitra" w:hint="cs"/>
          <w:rtl/>
        </w:rPr>
        <w:t>.</w:t>
      </w:r>
    </w:p>
    <w:p w14:paraId="26BFCB3E" w14:textId="77777777" w:rsidR="00120C9B" w:rsidRDefault="00120C9B" w:rsidP="00120C9B">
      <w:pPr>
        <w:pStyle w:val="NormalWeb"/>
        <w:bidi/>
        <w:spacing w:before="0" w:beforeAutospacing="0" w:after="0" w:afterAutospacing="0"/>
        <w:jc w:val="both"/>
        <w:rPr>
          <w:rFonts w:cs="B Mitra"/>
          <w:rtl/>
        </w:rPr>
      </w:pPr>
      <w:r w:rsidRPr="00120C9B">
        <w:rPr>
          <w:rFonts w:cs="B Mitra"/>
          <w:rtl/>
        </w:rPr>
        <w:t>وی بر ضرورت ایجاد بانک‌های اطلاعاتی دقیق از پژوهش‌های صورت گرفته در صنعت آب و برق تاکید کرد و افزود: دسترس‌پذیری به این منابع از اهمیت ویژه‌ای برخوردار است، در این راستا باید مبنای دقیق برای پروژه‌ها تدوین و از پژوهش‌های تکراری جلوگیری شود</w:t>
      </w:r>
      <w:r>
        <w:rPr>
          <w:rFonts w:cs="B Mitra" w:hint="cs"/>
          <w:rtl/>
        </w:rPr>
        <w:t>.</w:t>
      </w:r>
    </w:p>
    <w:p w14:paraId="0DF4BC04" w14:textId="77777777" w:rsidR="00120C9B" w:rsidRDefault="00120C9B" w:rsidP="00120C9B">
      <w:pPr>
        <w:pStyle w:val="NormalWeb"/>
        <w:bidi/>
        <w:spacing w:before="0" w:beforeAutospacing="0" w:after="0" w:afterAutospacing="0"/>
        <w:jc w:val="both"/>
        <w:rPr>
          <w:rFonts w:cs="B Mitra"/>
          <w:rtl/>
        </w:rPr>
      </w:pPr>
      <w:r w:rsidRPr="00120C9B">
        <w:rPr>
          <w:rFonts w:cs="B Mitra"/>
          <w:rtl/>
        </w:rPr>
        <w:t>کارگر نجفی با تاکید بر اهمیت ترسیم مسیر حمایتی مناسب از شرکت‌های فناور و دانش‌بنیان، اظهار داشت: برای رفع چالش‌های پیش‌رو در این عرصه باید نگرش مدیران تغییر یابد، روابط پژوهش در اسناد بالادستی تدوین شود و در ارزیابی‌های عملکرد، وزن پژوهش افزایش یابد</w:t>
      </w:r>
      <w:r>
        <w:rPr>
          <w:rFonts w:cs="B Mitra" w:hint="cs"/>
          <w:rtl/>
        </w:rPr>
        <w:t>.</w:t>
      </w:r>
    </w:p>
    <w:p w14:paraId="69AE1006" w14:textId="77777777" w:rsidR="00120C9B" w:rsidRDefault="00120C9B" w:rsidP="00120C9B">
      <w:pPr>
        <w:pStyle w:val="NormalWeb"/>
        <w:bidi/>
        <w:spacing w:before="0" w:beforeAutospacing="0" w:after="0" w:afterAutospacing="0"/>
        <w:jc w:val="both"/>
        <w:rPr>
          <w:rFonts w:cs="B Mitra"/>
          <w:rtl/>
        </w:rPr>
      </w:pPr>
      <w:r w:rsidRPr="00120C9B">
        <w:rPr>
          <w:rFonts w:cs="B Mitra"/>
          <w:rtl/>
        </w:rPr>
        <w:lastRenderedPageBreak/>
        <w:t>وی با تأکید بر ضرورت بازنگری بر بودجه حوزه پژوهش ادامه داد: در کنار این مهم لازم است شرکت‌های فناور و دانش‌بنیان برنامه‌ریزی سالانه داشته و شرکت‌های مادر تخصصی نظارت کافی بر این مهم صورت دهند</w:t>
      </w:r>
      <w:r>
        <w:rPr>
          <w:rFonts w:cs="B Mitra" w:hint="cs"/>
          <w:rtl/>
        </w:rPr>
        <w:t>.</w:t>
      </w:r>
    </w:p>
    <w:p w14:paraId="3EA8FFEB" w14:textId="77777777" w:rsidR="00120C9B" w:rsidRDefault="00120C9B" w:rsidP="00120C9B">
      <w:pPr>
        <w:pStyle w:val="NormalWeb"/>
        <w:bidi/>
        <w:spacing w:before="0" w:beforeAutospacing="0" w:after="0" w:afterAutospacing="0"/>
        <w:jc w:val="both"/>
        <w:rPr>
          <w:rFonts w:cs="B Mitra"/>
          <w:rtl/>
        </w:rPr>
      </w:pPr>
      <w:r w:rsidRPr="00120C9B">
        <w:rPr>
          <w:rFonts w:cs="B Mitra"/>
          <w:rtl/>
        </w:rPr>
        <w:t>معاون تحقیقات و منابع انسانی وزیر نیرو به روز رسانی آمارها را از ضروریات تحقیق و پژوهش عنوان کرد و بیان داشت: با مشارکت همکاران نیز می‌توان برخی از تحقیقات و پژوهش‌ها را به سرانجام رساند، در بحث بهره‌وری تکالیف قانونی بر عهده وزارت نیرو قرار داده شده است و حوزه پژوهش و فناوری در</w:t>
      </w:r>
      <w:r w:rsidRPr="00120C9B">
        <w:rPr>
          <w:rFonts w:ascii="Cambria" w:hAnsi="Cambria" w:cs="Cambria" w:hint="cs"/>
          <w:rtl/>
        </w:rPr>
        <w:t> </w:t>
      </w:r>
      <w:r w:rsidRPr="00120C9B">
        <w:rPr>
          <w:rFonts w:cs="B Mitra"/>
          <w:rtl/>
        </w:rPr>
        <w:t xml:space="preserve"> </w:t>
      </w:r>
      <w:r w:rsidRPr="00120C9B">
        <w:rPr>
          <w:rFonts w:cs="B Mitra" w:hint="cs"/>
          <w:rtl/>
        </w:rPr>
        <w:t>ارتقای</w:t>
      </w:r>
      <w:r w:rsidRPr="00120C9B">
        <w:rPr>
          <w:rFonts w:cs="B Mitra"/>
          <w:rtl/>
        </w:rPr>
        <w:t xml:space="preserve"> </w:t>
      </w:r>
      <w:r w:rsidRPr="00120C9B">
        <w:rPr>
          <w:rFonts w:cs="B Mitra" w:hint="cs"/>
          <w:rtl/>
        </w:rPr>
        <w:t>بهره‌وری</w:t>
      </w:r>
      <w:r w:rsidRPr="00120C9B">
        <w:rPr>
          <w:rFonts w:cs="B Mitra"/>
          <w:rtl/>
        </w:rPr>
        <w:t xml:space="preserve"> </w:t>
      </w:r>
      <w:r w:rsidRPr="00120C9B">
        <w:rPr>
          <w:rFonts w:cs="B Mitra" w:hint="cs"/>
          <w:rtl/>
        </w:rPr>
        <w:t>جایگاه</w:t>
      </w:r>
      <w:r w:rsidRPr="00120C9B">
        <w:rPr>
          <w:rFonts w:cs="B Mitra"/>
          <w:rtl/>
        </w:rPr>
        <w:t xml:space="preserve"> </w:t>
      </w:r>
      <w:r w:rsidRPr="00120C9B">
        <w:rPr>
          <w:rFonts w:cs="B Mitra" w:hint="cs"/>
          <w:rtl/>
        </w:rPr>
        <w:t>ویژه‌ای</w:t>
      </w:r>
      <w:r w:rsidRPr="00120C9B">
        <w:rPr>
          <w:rFonts w:cs="B Mitra"/>
          <w:rtl/>
        </w:rPr>
        <w:t xml:space="preserve"> </w:t>
      </w:r>
      <w:r w:rsidRPr="00120C9B">
        <w:rPr>
          <w:rFonts w:cs="B Mitra" w:hint="cs"/>
          <w:rtl/>
        </w:rPr>
        <w:t>دارد</w:t>
      </w:r>
      <w:r>
        <w:rPr>
          <w:rFonts w:cs="B Mitra" w:hint="cs"/>
          <w:rtl/>
        </w:rPr>
        <w:t>.</w:t>
      </w:r>
    </w:p>
    <w:p w14:paraId="28BDC312" w14:textId="1B1CE072" w:rsidR="00E7038D" w:rsidRDefault="00120C9B" w:rsidP="00120C9B">
      <w:pPr>
        <w:pStyle w:val="NormalWeb"/>
        <w:bidi/>
        <w:spacing w:before="0" w:beforeAutospacing="0" w:after="0" w:afterAutospacing="0"/>
        <w:jc w:val="both"/>
        <w:rPr>
          <w:rFonts w:cs="B Mitra"/>
          <w:rtl/>
        </w:rPr>
      </w:pPr>
      <w:r w:rsidRPr="00120C9B">
        <w:rPr>
          <w:rFonts w:cs="B Mitra" w:hint="cs"/>
          <w:rtl/>
        </w:rPr>
        <w:t>و</w:t>
      </w:r>
      <w:r w:rsidRPr="00120C9B">
        <w:rPr>
          <w:rFonts w:cs="B Mitra"/>
          <w:rtl/>
        </w:rPr>
        <w:t>ی در پایان خاطرنشان کرد: حمایت و شفافیت برای ما و دولت در همه حوزه‌ها به ویژه حوزه تحقیق و پژوهش از اهمیت قابل توجهی برخوردار بوده، در این زمینه باید فرصت عادلانه برای همه فعالان این عرصه از جمله جوانان و نخبگان و شرکت‌های فناور و دانش‌بنیان فراهم شود تا از این محل هزینه‌ها کاهش و در نهایت بهره‌وری پروژه‌ها افزایش یابد</w:t>
      </w:r>
      <w:r w:rsidRPr="00120C9B">
        <w:rPr>
          <w:rFonts w:cs="B Mitra"/>
        </w:rPr>
        <w:t>.</w:t>
      </w:r>
    </w:p>
    <w:p w14:paraId="58EFD11E" w14:textId="77777777" w:rsidR="00120C9B" w:rsidRDefault="00120C9B" w:rsidP="00120C9B">
      <w:pPr>
        <w:pStyle w:val="NormalWeb"/>
        <w:bidi/>
        <w:spacing w:before="0" w:beforeAutospacing="0" w:after="0" w:afterAutospacing="0"/>
        <w:jc w:val="both"/>
        <w:rPr>
          <w:rFonts w:cs="B Mitra"/>
          <w:b/>
          <w:bCs/>
          <w:color w:val="278079" w:themeColor="accent6" w:themeShade="BF"/>
          <w:rtl/>
        </w:rPr>
      </w:pPr>
    </w:p>
    <w:p w14:paraId="18AFDA67" w14:textId="3DDB3A33" w:rsidR="00541653" w:rsidRPr="00541653" w:rsidRDefault="00120C9B" w:rsidP="00225296">
      <w:pPr>
        <w:pStyle w:val="Heading1"/>
        <w:bidi/>
        <w:jc w:val="center"/>
        <w:rPr>
          <w:rFonts w:eastAsia="Times New Roman" w:cs="B Mitra"/>
          <w:b w:val="0"/>
          <w:bCs/>
          <w:color w:val="278079" w:themeColor="accent6" w:themeShade="BF"/>
          <w:sz w:val="48"/>
          <w:szCs w:val="48"/>
        </w:rPr>
      </w:pPr>
      <w:r w:rsidRPr="00B871B5">
        <w:rPr>
          <w:rFonts w:cs="B Mitra"/>
          <w:b w:val="0"/>
          <w:bCs/>
          <w:i/>
          <w:iCs/>
          <w:noProof/>
          <w:color w:val="278079" w:themeColor="accent6" w:themeShade="BF"/>
          <w:sz w:val="32"/>
        </w:rPr>
        <mc:AlternateContent>
          <mc:Choice Requires="wps">
            <w:drawing>
              <wp:anchor distT="0" distB="0" distL="114300" distR="114300" simplePos="0" relativeHeight="252520448" behindDoc="0" locked="0" layoutInCell="1" allowOverlap="1" wp14:anchorId="7A79F2D2" wp14:editId="1A3AB2F3">
                <wp:simplePos x="0" y="0"/>
                <wp:positionH relativeFrom="margin">
                  <wp:posOffset>1663065</wp:posOffset>
                </wp:positionH>
                <wp:positionV relativeFrom="paragraph">
                  <wp:posOffset>583565</wp:posOffset>
                </wp:positionV>
                <wp:extent cx="3131820" cy="385445"/>
                <wp:effectExtent l="76200" t="57150" r="68580" b="90805"/>
                <wp:wrapTopAndBottom/>
                <wp:docPr id="70" name="Text Box 70"/>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8902D76" w14:textId="305C7C39" w:rsidR="00E730BB" w:rsidRPr="00FE7C2A" w:rsidRDefault="00E730BB" w:rsidP="003150A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           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9F2D2" id="Text Box 70" o:spid="_x0000_s1037" type="#_x0000_t202" style="position:absolute;left:0;text-align:left;margin-left:130.95pt;margin-top:45.95pt;width:246.6pt;height:30.3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" fillcolor="#34aba2 [3209]" strokecolor="white [3201]" strokeweight="3pt">
                <v:shadow on="t" color="black" opacity="28270f" origin=",.5" offset="0"/>
                <v:textbox>
                  <w:txbxContent>
                    <w:p w14:paraId="48902D76" w14:textId="305C7C39" w:rsidR="00E730BB" w:rsidRPr="00FE7C2A" w:rsidRDefault="00E730BB" w:rsidP="003150A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           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541653" w:rsidRPr="00541653">
        <w:rPr>
          <w:rFonts w:cs="B Mitra"/>
          <w:b w:val="0"/>
          <w:bCs/>
          <w:color w:val="278079" w:themeColor="accent6" w:themeShade="BF"/>
          <w:rtl/>
        </w:rPr>
        <w:t>اعلام پروژه‌های پیشران شبکه انتقال و توزیع برق کشور</w:t>
      </w:r>
    </w:p>
    <w:p w14:paraId="269270D2" w14:textId="77777777" w:rsidR="00E730BB" w:rsidRDefault="00A962B4" w:rsidP="00C1057D">
      <w:pPr>
        <w:pStyle w:val="Heading1"/>
        <w:bidi/>
        <w:spacing w:before="0" w:after="0" w:line="240" w:lineRule="auto"/>
        <w:jc w:val="both"/>
        <w:rPr>
          <w:rFonts w:cs="B Mitra"/>
          <w:color w:val="171717" w:themeColor="background2" w:themeShade="1A"/>
          <w:sz w:val="24"/>
          <w:szCs w:val="24"/>
          <w:rtl/>
        </w:rPr>
      </w:pPr>
      <w:r>
        <w:rPr>
          <w:noProof/>
        </w:rPr>
        <w:drawing>
          <wp:anchor distT="0" distB="0" distL="114300" distR="114300" simplePos="0" relativeHeight="252521472" behindDoc="0" locked="0" layoutInCell="1" allowOverlap="1" wp14:anchorId="3485046B" wp14:editId="475D82F5">
            <wp:simplePos x="0" y="0"/>
            <wp:positionH relativeFrom="margin">
              <wp:align>left</wp:align>
            </wp:positionH>
            <wp:positionV relativeFrom="paragraph">
              <wp:posOffset>789940</wp:posOffset>
            </wp:positionV>
            <wp:extent cx="2900045" cy="1933575"/>
            <wp:effectExtent l="0" t="0" r="0" b="9525"/>
            <wp:wrapSquare wrapText="bothSides"/>
            <wp:docPr id="71" name="Picture 71" descr="https://news.moe.gov.ir/getmedia/3de50d97-7963-417e-8c90-593fb3ac6c94/636348781403656550_1.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ews.moe.gov.ir/getmedia/3de50d97-7963-417e-8c90-593fb3ac6c94/636348781403656550_1.jpg?width=8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0045"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653" w:rsidRPr="003150A0">
        <w:rPr>
          <w:rFonts w:cs="B Mitra"/>
          <w:b w:val="0"/>
          <w:bCs/>
          <w:i/>
          <w:iCs/>
          <w:noProof/>
          <w:color w:val="171717" w:themeColor="background2" w:themeShade="1A"/>
          <w:sz w:val="24"/>
          <w:szCs w:val="24"/>
        </w:rPr>
        <w:t xml:space="preserve"> </w:t>
      </w:r>
      <w:r w:rsidR="003150A0" w:rsidRPr="003150A0">
        <w:rPr>
          <w:rStyle w:val="Strong"/>
          <w:rFonts w:cs="B Mitra"/>
          <w:color w:val="171717" w:themeColor="background2" w:themeShade="1A"/>
          <w:sz w:val="24"/>
          <w:szCs w:val="24"/>
          <w:rtl/>
        </w:rPr>
        <w:t>دنياي اقتصاد</w:t>
      </w:r>
      <w:r w:rsidR="00C1057D">
        <w:rPr>
          <w:rStyle w:val="Strong"/>
          <w:rFonts w:cs="B Mitra" w:hint="cs"/>
          <w:color w:val="171717" w:themeColor="background2" w:themeShade="1A"/>
          <w:sz w:val="24"/>
          <w:szCs w:val="24"/>
          <w:rtl/>
        </w:rPr>
        <w:t xml:space="preserve">: </w:t>
      </w:r>
      <w:r w:rsidR="003150A0" w:rsidRPr="003150A0">
        <w:rPr>
          <w:rFonts w:cs="B Mitra"/>
          <w:color w:val="171717" w:themeColor="background2" w:themeShade="1A"/>
          <w:sz w:val="24"/>
          <w:szCs w:val="24"/>
          <w:rtl/>
        </w:rPr>
        <w:t xml:space="preserve">شرکت توانیر در جشنواره پژوهش و فناوری که از روز یکشنبه آغاز به‌‌کار کرد، پروژه‌های پیشران بخش شبکه انتقال، فوق توزیع و توزیع برق را اعلام و به اطلاع شرکت‌‌های دانش‌‌بنیان می‌‌رساند. </w:t>
      </w:r>
    </w:p>
    <w:p w14:paraId="2520D2BE" w14:textId="44BE9663" w:rsidR="007B4B26" w:rsidRDefault="003150A0" w:rsidP="00E730BB">
      <w:pPr>
        <w:pStyle w:val="Heading1"/>
        <w:bidi/>
        <w:spacing w:before="0" w:after="0" w:line="240" w:lineRule="auto"/>
        <w:jc w:val="both"/>
        <w:rPr>
          <w:rtl/>
        </w:rPr>
      </w:pPr>
      <w:r w:rsidRPr="003150A0">
        <w:rPr>
          <w:rFonts w:cs="B Mitra"/>
          <w:color w:val="171717" w:themeColor="background2" w:themeShade="1A"/>
          <w:sz w:val="24"/>
          <w:szCs w:val="24"/>
          <w:rtl/>
        </w:rPr>
        <w:t xml:space="preserve">به گزارش وزارت نیرو (پاون)، «مسعود تقوایی»، مدیرکل تحقیقات و توسعه فناوری توانیر با اعلام اینکه این پروژه‌ها به عنوان اولویت‌های تحقیقاتی صنعت برق مورد حمایت قرار خواهد گرفت، افزود: در ماده </w:t>
      </w:r>
      <w:r w:rsidRPr="003150A0">
        <w:rPr>
          <w:rFonts w:cs="B Mitra"/>
          <w:color w:val="171717" w:themeColor="background2" w:themeShade="1A"/>
          <w:sz w:val="24"/>
          <w:szCs w:val="24"/>
          <w:rtl/>
          <w:lang w:bidi="fa-IR"/>
        </w:rPr>
        <w:t>۱۲</w:t>
      </w:r>
      <w:r w:rsidRPr="003150A0">
        <w:rPr>
          <w:rFonts w:cs="B Mitra"/>
          <w:color w:val="171717" w:themeColor="background2" w:themeShade="1A"/>
          <w:sz w:val="24"/>
          <w:szCs w:val="24"/>
          <w:rtl/>
        </w:rPr>
        <w:t xml:space="preserve"> آیین نامه حمایت از تولید، دانش‌بنیان و فناور و اشتغال‌آفرین در صنعت آب و برق، محورهای اصلی برای اجرای طرح‌های پیشران توسط وزارت نیرو مشخص شده است</w:t>
      </w:r>
      <w:r w:rsidR="00E730BB">
        <w:rPr>
          <w:rFonts w:cs="B Mitra" w:hint="cs"/>
          <w:color w:val="171717" w:themeColor="background2" w:themeShade="1A"/>
          <w:sz w:val="24"/>
          <w:szCs w:val="24"/>
          <w:rtl/>
        </w:rPr>
        <w:t>.</w:t>
      </w:r>
    </w:p>
    <w:p w14:paraId="5C3525F2" w14:textId="643AC15A" w:rsidR="003150A0" w:rsidRPr="003150A0" w:rsidRDefault="003150A0" w:rsidP="00A621DF">
      <w:pPr>
        <w:pStyle w:val="Heading1"/>
        <w:bidi/>
        <w:spacing w:before="0" w:after="0" w:line="240" w:lineRule="auto"/>
        <w:jc w:val="both"/>
        <w:rPr>
          <w:rFonts w:eastAsia="Times New Roman" w:cs="B Mitra"/>
          <w:b w:val="0"/>
          <w:color w:val="171717" w:themeColor="background2" w:themeShade="1A"/>
          <w:sz w:val="24"/>
          <w:szCs w:val="24"/>
        </w:rPr>
      </w:pPr>
      <w:r w:rsidRPr="003150A0">
        <w:rPr>
          <w:rFonts w:cs="B Mitra"/>
          <w:color w:val="171717" w:themeColor="background2" w:themeShade="1A"/>
          <w:sz w:val="24"/>
          <w:szCs w:val="24"/>
          <w:rtl/>
        </w:rPr>
        <w:t>تقوایی خاطرنشان کرد: با استناد به این آیین‌‌نامه، صنعت برق پروژه‌های پیشران بخش شبکه انتقال، فوق توزیع و توزیع برق را با هدف ارتقای بهره‌وری در تولید، توزیع و انتقال برق و افزایش امنیت، تاب‌آوری، بومی‌سازی و خودکفایی در صنعت برق تدوین کرده است.</w:t>
      </w:r>
      <w:r>
        <w:rPr>
          <w:rFonts w:cs="B Mitra" w:hint="cs"/>
          <w:color w:val="171717" w:themeColor="background2" w:themeShade="1A"/>
          <w:rtl/>
        </w:rPr>
        <w:t xml:space="preserve"> </w:t>
      </w:r>
      <w:r w:rsidRPr="003150A0">
        <w:rPr>
          <w:rFonts w:cs="B Mitra"/>
          <w:color w:val="171717" w:themeColor="background2" w:themeShade="1A"/>
          <w:sz w:val="24"/>
          <w:szCs w:val="24"/>
          <w:rtl/>
        </w:rPr>
        <w:t>مدیرکل تحقیقات و توسعه فناوری توانیر اظهار کرد: سوئیچ‌گیر</w:t>
      </w:r>
      <w:r w:rsidRPr="003150A0">
        <w:rPr>
          <w:rFonts w:cs="B Mitra"/>
          <w:color w:val="171717" w:themeColor="background2" w:themeShade="1A"/>
          <w:sz w:val="24"/>
          <w:szCs w:val="24"/>
        </w:rPr>
        <w:t xml:space="preserve"> </w:t>
      </w:r>
      <w:r w:rsidRPr="00E730BB">
        <w:rPr>
          <w:rFonts w:asciiTheme="majorBidi" w:hAnsiTheme="majorBidi"/>
          <w:b w:val="0"/>
          <w:bCs/>
          <w:color w:val="171717" w:themeColor="background2" w:themeShade="1A"/>
          <w:sz w:val="20"/>
          <w:szCs w:val="20"/>
        </w:rPr>
        <w:t>GIS</w:t>
      </w:r>
      <w:r w:rsidRPr="003150A0">
        <w:rPr>
          <w:rFonts w:cs="B Mitra"/>
          <w:color w:val="171717" w:themeColor="background2" w:themeShade="1A"/>
          <w:sz w:val="24"/>
          <w:szCs w:val="24"/>
        </w:rPr>
        <w:t xml:space="preserve"> </w:t>
      </w:r>
      <w:r w:rsidRPr="003150A0">
        <w:rPr>
          <w:rFonts w:cs="B Mitra"/>
          <w:color w:val="171717" w:themeColor="background2" w:themeShade="1A"/>
          <w:sz w:val="24"/>
          <w:szCs w:val="24"/>
          <w:rtl/>
          <w:lang w:bidi="fa-IR"/>
        </w:rPr>
        <w:t>۲۳۰</w:t>
      </w:r>
      <w:r w:rsidRPr="003150A0">
        <w:rPr>
          <w:rFonts w:cs="B Mitra"/>
          <w:color w:val="171717" w:themeColor="background2" w:themeShade="1A"/>
          <w:sz w:val="24"/>
          <w:szCs w:val="24"/>
        </w:rPr>
        <w:t xml:space="preserve"> </w:t>
      </w:r>
      <w:r w:rsidRPr="003150A0">
        <w:rPr>
          <w:rFonts w:cs="B Mitra"/>
          <w:color w:val="171717" w:themeColor="background2" w:themeShade="1A"/>
          <w:sz w:val="24"/>
          <w:szCs w:val="24"/>
          <w:rtl/>
        </w:rPr>
        <w:t>کیلوولت، برج‌های اضطراری آلومینیومی، ساخت پوشش</w:t>
      </w:r>
      <w:r>
        <w:rPr>
          <w:rFonts w:cs="B Mitra" w:hint="cs"/>
          <w:color w:val="171717" w:themeColor="background2" w:themeShade="1A"/>
          <w:rtl/>
        </w:rPr>
        <w:t xml:space="preserve"> </w:t>
      </w:r>
      <w:r w:rsidRPr="00E730BB">
        <w:rPr>
          <w:rFonts w:asciiTheme="majorBidi" w:hAnsiTheme="majorBidi"/>
          <w:b w:val="0"/>
          <w:bCs/>
          <w:color w:val="171717" w:themeColor="background2" w:themeShade="1A"/>
          <w:sz w:val="20"/>
          <w:szCs w:val="20"/>
        </w:rPr>
        <w:t>RTV</w:t>
      </w:r>
      <w:r w:rsidRPr="003150A0">
        <w:rPr>
          <w:rFonts w:cs="B Mitra"/>
          <w:color w:val="171717" w:themeColor="background2" w:themeShade="1A"/>
          <w:sz w:val="20"/>
          <w:szCs w:val="20"/>
        </w:rPr>
        <w:t xml:space="preserve"> </w:t>
      </w:r>
      <w:r>
        <w:rPr>
          <w:rFonts w:cs="B Mitra" w:hint="cs"/>
          <w:color w:val="171717" w:themeColor="background2" w:themeShade="1A"/>
          <w:rtl/>
        </w:rPr>
        <w:t xml:space="preserve"> </w:t>
      </w:r>
      <w:r w:rsidRPr="00A621DF">
        <w:rPr>
          <w:rFonts w:cs="B Mitra" w:hint="cs"/>
          <w:color w:val="171717" w:themeColor="background2" w:themeShade="1A"/>
          <w:sz w:val="24"/>
          <w:szCs w:val="24"/>
          <w:rtl/>
        </w:rPr>
        <w:t>د</w:t>
      </w:r>
      <w:r w:rsidRPr="00A621DF">
        <w:rPr>
          <w:rFonts w:cs="B Mitra"/>
          <w:color w:val="171717" w:themeColor="background2" w:themeShade="1A"/>
          <w:sz w:val="24"/>
          <w:szCs w:val="24"/>
          <w:rtl/>
        </w:rPr>
        <w:t>ر</w:t>
      </w:r>
      <w:r w:rsidRPr="003150A0">
        <w:rPr>
          <w:rFonts w:cs="B Mitra"/>
          <w:color w:val="171717" w:themeColor="background2" w:themeShade="1A"/>
          <w:sz w:val="24"/>
          <w:szCs w:val="24"/>
          <w:rtl/>
        </w:rPr>
        <w:t xml:space="preserve"> شبکه برق که باعث ایجاد نوعی عایق و جلوگیری از خاموشی در مناطق دارای آلودگی توام با رطوبت می‌شود و طراحی و تولید مقره‌های اتکایی هیبریدی (سیلیکون- سرامیک که دارای خاصیت همزمان مقره‌های سرامیکی و سیلیکونی است) از جمله پروژه‌های پیشران برق محسوب می‌شود</w:t>
      </w:r>
      <w:r>
        <w:rPr>
          <w:rFonts w:cs="B Mitra" w:hint="cs"/>
          <w:color w:val="171717" w:themeColor="background2" w:themeShade="1A"/>
          <w:rtl/>
        </w:rPr>
        <w:t>.</w:t>
      </w:r>
    </w:p>
    <w:p w14:paraId="04F5614C" w14:textId="4823C2E4" w:rsidR="003150A0" w:rsidRDefault="003150A0" w:rsidP="00A621DF">
      <w:pPr>
        <w:pStyle w:val="NormalWeb"/>
        <w:bidi/>
        <w:spacing w:before="0" w:beforeAutospacing="0" w:after="0" w:afterAutospacing="0"/>
        <w:jc w:val="both"/>
        <w:rPr>
          <w:rFonts w:cs="B Mitra"/>
          <w:color w:val="171717" w:themeColor="background2" w:themeShade="1A"/>
          <w:rtl/>
        </w:rPr>
      </w:pPr>
      <w:r w:rsidRPr="003150A0">
        <w:rPr>
          <w:rFonts w:cs="B Mitra"/>
          <w:color w:val="171717" w:themeColor="background2" w:themeShade="1A"/>
          <w:rtl/>
        </w:rPr>
        <w:t xml:space="preserve">تقوایی اضافه کرد: همچنین برج‌های بتنی در شبکه انتقال و فوق توزیع، طراحی و ساخت پهپاد عمود پرواز به همراه پردازش اطلاعات در مرکز کنترل زمینی، تهیه اطلس آلودگی ریزگردها در مناطق با اقلیم خاص ایران، کنتور گرد فهام </w:t>
      </w:r>
      <w:r w:rsidRPr="003150A0">
        <w:rPr>
          <w:rFonts w:cs="B Mitra"/>
          <w:color w:val="171717" w:themeColor="background2" w:themeShade="1A"/>
          <w:rtl/>
          <w:lang w:bidi="fa-IR"/>
        </w:rPr>
        <w:t>۲</w:t>
      </w:r>
      <w:r w:rsidRPr="003150A0">
        <w:rPr>
          <w:rFonts w:cs="B Mitra"/>
          <w:color w:val="171717" w:themeColor="background2" w:themeShade="1A"/>
          <w:rtl/>
        </w:rPr>
        <w:t xml:space="preserve"> با قابلیت قطع و وصل بار، تولید تجهیزات ویژه کار در خط گرم (شبکه برقدار) و تولید تجهیزات مدیریت اصولی و محیط زیستی گاز</w:t>
      </w:r>
      <w:r w:rsidRPr="003150A0">
        <w:rPr>
          <w:rFonts w:cs="B Mitra"/>
          <w:color w:val="171717" w:themeColor="background2" w:themeShade="1A"/>
        </w:rPr>
        <w:t xml:space="preserve"> </w:t>
      </w:r>
      <w:r w:rsidRPr="003150A0">
        <w:rPr>
          <w:rFonts w:cs="B Mitra"/>
          <w:color w:val="171717" w:themeColor="background2" w:themeShade="1A"/>
          <w:sz w:val="20"/>
          <w:szCs w:val="20"/>
        </w:rPr>
        <w:t>SF</w:t>
      </w:r>
      <w:r w:rsidRPr="003150A0">
        <w:rPr>
          <w:rFonts w:cs="B Mitra"/>
          <w:color w:val="171717" w:themeColor="background2" w:themeShade="1A"/>
          <w:rtl/>
          <w:lang w:bidi="fa-IR"/>
        </w:rPr>
        <w:t>۶</w:t>
      </w:r>
      <w:r w:rsidRPr="003150A0">
        <w:rPr>
          <w:rFonts w:cs="B Mitra"/>
          <w:color w:val="171717" w:themeColor="background2" w:themeShade="1A"/>
        </w:rPr>
        <w:t xml:space="preserve"> </w:t>
      </w:r>
      <w:r w:rsidRPr="003150A0">
        <w:rPr>
          <w:rFonts w:cs="B Mitra"/>
          <w:color w:val="171717" w:themeColor="background2" w:themeShade="1A"/>
          <w:rtl/>
        </w:rPr>
        <w:t>از دیگر پروژه‌های پیشران بخش شبکه انتقال، فوق توزیع و توزیع برق کشور به شمار می‌‌رود. مدیرکل تحقیقات و توسعه فناوری توانیر یادآور شد</w:t>
      </w:r>
      <w:r w:rsidRPr="003150A0">
        <w:rPr>
          <w:rFonts w:cs="B Mitra"/>
          <w:color w:val="171717" w:themeColor="background2" w:themeShade="1A"/>
        </w:rPr>
        <w:t xml:space="preserve">: </w:t>
      </w:r>
      <w:r w:rsidRPr="003150A0">
        <w:rPr>
          <w:rFonts w:cs="B Mitra"/>
          <w:color w:val="171717" w:themeColor="background2" w:themeShade="1A"/>
          <w:rtl/>
        </w:rPr>
        <w:t>این پروژه‌ها در جشنواره پژوهش و فناوری اعلام رسمی خواهد شد و از آن پس شرکت‌‌های دانش‌بنیان و فعالان صنعت برق می‌توانند برای اجرای طرح‌های مذکور به دفتر تحقیقات توانیر مراجعه کنند</w:t>
      </w:r>
      <w:r>
        <w:rPr>
          <w:rFonts w:cs="B Mitra" w:hint="cs"/>
          <w:color w:val="171717" w:themeColor="background2" w:themeShade="1A"/>
          <w:rtl/>
        </w:rPr>
        <w:t>.</w:t>
      </w:r>
    </w:p>
    <w:p w14:paraId="109F4366" w14:textId="48E96A29" w:rsidR="00C1057D" w:rsidRDefault="00C1057D">
      <w:pPr>
        <w:spacing w:after="200"/>
        <w:rPr>
          <w:rFonts w:ascii="Times New Roman" w:eastAsia="Times New Roman" w:hAnsi="Times New Roman" w:cs="B Mitra"/>
          <w:b w:val="0"/>
          <w:color w:val="171717" w:themeColor="background2" w:themeShade="1A"/>
          <w:sz w:val="24"/>
          <w:szCs w:val="24"/>
          <w:rtl/>
        </w:rPr>
      </w:pPr>
      <w:r>
        <w:rPr>
          <w:rFonts w:cs="B Mitra"/>
          <w:color w:val="171717" w:themeColor="background2" w:themeShade="1A"/>
          <w:rtl/>
        </w:rPr>
        <w:br w:type="page"/>
      </w:r>
    </w:p>
    <w:p w14:paraId="291CBA7E" w14:textId="77777777" w:rsidR="00C1057D" w:rsidRDefault="00C1057D" w:rsidP="00C1057D">
      <w:pPr>
        <w:bidi/>
        <w:jc w:val="center"/>
        <w:rPr>
          <w:rFonts w:cs="B Mitra"/>
          <w:b w:val="0"/>
          <w:bCs/>
          <w:color w:val="278079" w:themeColor="accent6" w:themeShade="BF"/>
          <w:sz w:val="32"/>
          <w:szCs w:val="32"/>
          <w:rtl/>
        </w:rPr>
      </w:pPr>
      <w:r w:rsidRPr="00B871B5">
        <w:rPr>
          <w:rFonts w:cs="B Mitra"/>
          <w:b w:val="0"/>
          <w:bCs/>
          <w:i/>
          <w:iCs/>
          <w:noProof/>
          <w:color w:val="278079" w:themeColor="accent6" w:themeShade="BF"/>
          <w:sz w:val="32"/>
        </w:rPr>
        <w:lastRenderedPageBreak/>
        <mc:AlternateContent>
          <mc:Choice Requires="wps">
            <w:drawing>
              <wp:anchor distT="0" distB="0" distL="114300" distR="114300" simplePos="0" relativeHeight="252538880" behindDoc="0" locked="0" layoutInCell="1" allowOverlap="1" wp14:anchorId="7A4D96F8" wp14:editId="0DA5A4C7">
                <wp:simplePos x="0" y="0"/>
                <wp:positionH relativeFrom="margin">
                  <wp:posOffset>1657350</wp:posOffset>
                </wp:positionH>
                <wp:positionV relativeFrom="paragraph">
                  <wp:posOffset>421640</wp:posOffset>
                </wp:positionV>
                <wp:extent cx="3131820" cy="385445"/>
                <wp:effectExtent l="76200" t="57150" r="68580" b="90805"/>
                <wp:wrapTopAndBottom/>
                <wp:docPr id="67" name="Text Box 67"/>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93B75A2" w14:textId="77777777" w:rsidR="00E730BB" w:rsidRPr="00FE7C2A" w:rsidRDefault="00E730BB" w:rsidP="00C1057D">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96F8" id="Text Box 67" o:spid="_x0000_s1038" type="#_x0000_t202" style="position:absolute;left:0;text-align:left;margin-left:130.5pt;margin-top:33.2pt;width:246.6pt;height:30.35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" fillcolor="#34aba2 [3209]" strokecolor="white [3201]" strokeweight="3pt">
                <v:shadow on="t" color="black" opacity="28270f" origin=",.5" offset="0"/>
                <v:textbox>
                  <w:txbxContent>
                    <w:p w14:paraId="693B75A2" w14:textId="77777777" w:rsidR="00E730BB" w:rsidRPr="00FE7C2A" w:rsidRDefault="00E730BB" w:rsidP="00C1057D">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27</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AB20B8">
        <w:rPr>
          <w:rFonts w:cs="B Mitra"/>
          <w:b w:val="0"/>
          <w:bCs/>
          <w:color w:val="278079" w:themeColor="accent6" w:themeShade="BF"/>
          <w:sz w:val="32"/>
          <w:szCs w:val="32"/>
          <w:rtl/>
        </w:rPr>
        <w:t>همزمان با هفته پژوهش</w:t>
      </w:r>
      <w:r w:rsidRPr="00AB20B8">
        <w:rPr>
          <w:rFonts w:cs="B Mitra" w:hint="cs"/>
          <w:b w:val="0"/>
          <w:bCs/>
          <w:color w:val="278079" w:themeColor="accent6" w:themeShade="BF"/>
          <w:sz w:val="32"/>
          <w:szCs w:val="32"/>
          <w:rtl/>
        </w:rPr>
        <w:t xml:space="preserve">؛ </w:t>
      </w:r>
      <w:r w:rsidRPr="00AB20B8">
        <w:rPr>
          <w:rFonts w:cs="B Mitra"/>
          <w:b w:val="0"/>
          <w:bCs/>
          <w:color w:val="278079" w:themeColor="accent6" w:themeShade="BF"/>
          <w:sz w:val="32"/>
          <w:szCs w:val="32"/>
          <w:rtl/>
        </w:rPr>
        <w:t xml:space="preserve">جشنواره پژوهش و فناوری وزارت </w:t>
      </w:r>
      <w:r w:rsidRPr="00AB20B8">
        <w:rPr>
          <w:rFonts w:cs="B Mitra" w:hint="cs"/>
          <w:b w:val="0"/>
          <w:bCs/>
          <w:color w:val="278079" w:themeColor="accent6" w:themeShade="BF"/>
          <w:sz w:val="32"/>
          <w:szCs w:val="32"/>
          <w:rtl/>
        </w:rPr>
        <w:t>نیرو برگزار شد</w:t>
      </w:r>
    </w:p>
    <w:p w14:paraId="4E2B4A2A" w14:textId="77777777" w:rsidR="00C1057D" w:rsidRDefault="00C1057D" w:rsidP="00C1057D">
      <w:pPr>
        <w:pStyle w:val="Heading2"/>
        <w:bidi/>
        <w:spacing w:after="0"/>
        <w:jc w:val="both"/>
        <w:rPr>
          <w:rFonts w:cs="B Mitra"/>
          <w:color w:val="171717" w:themeColor="background2" w:themeShade="1A"/>
          <w:sz w:val="24"/>
          <w:szCs w:val="24"/>
          <w:rtl/>
        </w:rPr>
      </w:pPr>
      <w:r>
        <w:rPr>
          <w:noProof/>
        </w:rPr>
        <w:drawing>
          <wp:anchor distT="0" distB="0" distL="114300" distR="114300" simplePos="0" relativeHeight="252539904" behindDoc="0" locked="0" layoutInCell="1" allowOverlap="1" wp14:anchorId="26AF235D" wp14:editId="27EC5BB0">
            <wp:simplePos x="0" y="0"/>
            <wp:positionH relativeFrom="margin">
              <wp:posOffset>13335</wp:posOffset>
            </wp:positionH>
            <wp:positionV relativeFrom="paragraph">
              <wp:posOffset>840105</wp:posOffset>
            </wp:positionV>
            <wp:extent cx="2656840" cy="1771650"/>
            <wp:effectExtent l="0" t="0" r="0" b="0"/>
            <wp:wrapSquare wrapText="bothSides"/>
            <wp:docPr id="69" name="Picture 69" descr="https://news.moe.gov.ir/getmedia/9e13ecd7-e072-4439-8cd8-a1e41a343813/IMG_20221218_104925.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ews.moe.gov.ir/getmedia/9e13ecd7-e072-4439-8cd8-a1e41a343813/IMG_20221218_104925.jpg?width=8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684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Mitra" w:hint="cs"/>
          <w:color w:val="171717" w:themeColor="background2" w:themeShade="1A"/>
          <w:sz w:val="24"/>
          <w:szCs w:val="24"/>
          <w:rtl/>
        </w:rPr>
        <w:t>جش</w:t>
      </w:r>
      <w:r w:rsidRPr="00AB20B8">
        <w:rPr>
          <w:rFonts w:cs="B Mitra"/>
          <w:color w:val="171717" w:themeColor="background2" w:themeShade="1A"/>
          <w:sz w:val="24"/>
          <w:szCs w:val="24"/>
          <w:rtl/>
        </w:rPr>
        <w:t>نواره پژوهش و فناوری وزارت نیرو، با مشارکت وزارت نیرو، شرکت‌های مادر تخصصی صنعت آب و برق و شرکت‌های تابعه، پژوهشگاه نیرو و حضور حداکثری شرکت‌های دانش‌بنیان فعال در حوزه آب، برق و انرژی، صبح امروز 27 آذرماه با حضور معاون تحقیقات و منابع انسانی وزیر نیرو آغاز به‌کار کرد</w:t>
      </w:r>
      <w:r w:rsidRPr="00AB20B8">
        <w:rPr>
          <w:rFonts w:cs="B Mitra"/>
          <w:color w:val="171717" w:themeColor="background2" w:themeShade="1A"/>
          <w:sz w:val="24"/>
          <w:szCs w:val="24"/>
        </w:rPr>
        <w:t>.</w:t>
      </w:r>
    </w:p>
    <w:p w14:paraId="6DC917A7" w14:textId="77777777" w:rsidR="00C1057D" w:rsidRDefault="00C1057D" w:rsidP="00C1057D">
      <w:pPr>
        <w:pStyle w:val="Heading2"/>
        <w:bidi/>
        <w:spacing w:after="0"/>
        <w:jc w:val="both"/>
        <w:rPr>
          <w:rFonts w:cs="B Mitra"/>
          <w:color w:val="171717" w:themeColor="background2" w:themeShade="1A"/>
          <w:sz w:val="24"/>
          <w:szCs w:val="24"/>
          <w:rtl/>
        </w:rPr>
      </w:pPr>
      <w:r w:rsidRPr="00AB20B8">
        <w:rPr>
          <w:rFonts w:cs="B Mitra"/>
          <w:color w:val="171717" w:themeColor="background2" w:themeShade="1A"/>
          <w:sz w:val="24"/>
          <w:szCs w:val="24"/>
          <w:rtl/>
        </w:rPr>
        <w:t xml:space="preserve"> به گزارش پایگاه اطلاع‌رسانی وزارت نیرو (پاون)، این جشنواره همزمان با هفته پژوهش به عنوان رویدادی سالانه در جهت ارائه دستاوردهای پژوهش و فناوری صنعت آب و برق کشور برگزار شده است</w:t>
      </w:r>
      <w:r>
        <w:rPr>
          <w:rFonts w:cs="B Mitra" w:hint="cs"/>
          <w:color w:val="171717" w:themeColor="background2" w:themeShade="1A"/>
          <w:sz w:val="24"/>
          <w:szCs w:val="24"/>
          <w:rtl/>
        </w:rPr>
        <w:t>.</w:t>
      </w:r>
      <w:r w:rsidRPr="00F06E5E">
        <w:t xml:space="preserve"> </w:t>
      </w:r>
    </w:p>
    <w:p w14:paraId="569D5F2C" w14:textId="77777777" w:rsidR="00C1057D" w:rsidRDefault="00C1057D" w:rsidP="00C1057D">
      <w:pPr>
        <w:pStyle w:val="Heading2"/>
        <w:bidi/>
        <w:spacing w:after="0"/>
        <w:jc w:val="both"/>
        <w:rPr>
          <w:rFonts w:cs="B Mitra"/>
          <w:color w:val="171717" w:themeColor="background2" w:themeShade="1A"/>
          <w:sz w:val="24"/>
          <w:szCs w:val="24"/>
          <w:rtl/>
        </w:rPr>
      </w:pPr>
      <w:r w:rsidRPr="00AB20B8">
        <w:rPr>
          <w:rFonts w:cs="B Mitra"/>
          <w:color w:val="171717" w:themeColor="background2" w:themeShade="1A"/>
          <w:sz w:val="24"/>
          <w:szCs w:val="24"/>
          <w:rtl/>
        </w:rPr>
        <w:t>این رویداد پژوهشی با حضور بیش از 100 شرکت</w:t>
      </w:r>
      <w:r>
        <w:rPr>
          <w:rFonts w:cs="B Mitra" w:hint="cs"/>
          <w:color w:val="171717" w:themeColor="background2" w:themeShade="1A"/>
          <w:sz w:val="24"/>
          <w:szCs w:val="24"/>
          <w:rtl/>
        </w:rPr>
        <w:t>، اعم ازشرکت‌های</w:t>
      </w:r>
      <w:r w:rsidRPr="00AB20B8">
        <w:rPr>
          <w:rFonts w:cs="B Mitra"/>
          <w:color w:val="171717" w:themeColor="background2" w:themeShade="1A"/>
          <w:sz w:val="24"/>
          <w:szCs w:val="24"/>
          <w:rtl/>
        </w:rPr>
        <w:t xml:space="preserve"> مادر تخصصی و زیرمجموعه و شرکت‌های دانش بنیان برگزار شده است</w:t>
      </w:r>
      <w:r>
        <w:rPr>
          <w:rFonts w:cs="B Mitra" w:hint="cs"/>
          <w:color w:val="171717" w:themeColor="background2" w:themeShade="1A"/>
          <w:sz w:val="24"/>
          <w:szCs w:val="24"/>
          <w:rtl/>
        </w:rPr>
        <w:t>.</w:t>
      </w:r>
    </w:p>
    <w:p w14:paraId="6E58FE69" w14:textId="77777777" w:rsidR="00C1057D" w:rsidRDefault="00C1057D" w:rsidP="00C1057D">
      <w:pPr>
        <w:pStyle w:val="Heading2"/>
        <w:bidi/>
        <w:spacing w:after="0"/>
        <w:jc w:val="both"/>
        <w:rPr>
          <w:rFonts w:cs="B Mitra"/>
          <w:color w:val="171717" w:themeColor="background2" w:themeShade="1A"/>
          <w:sz w:val="24"/>
          <w:szCs w:val="24"/>
          <w:rtl/>
        </w:rPr>
      </w:pPr>
      <w:r w:rsidRPr="00AB20B8">
        <w:rPr>
          <w:rFonts w:cs="B Mitra"/>
          <w:color w:val="171717" w:themeColor="background2" w:themeShade="1A"/>
          <w:sz w:val="24"/>
          <w:szCs w:val="24"/>
          <w:rtl/>
        </w:rPr>
        <w:t>نمایشگاه جانبی این جشنواره با هدف اشتراک‌گذاری دانش‌های نوین کسب شده در حوزه صنعت برق و انرژی، روش‌ها و مفاهیم نوآورانه به دست آمده توسط پژوهشگران و نهادهای مرتبط و توسعه فناوری‌های حوزه‌های آب و برق با حضور فعال شرکت‌های دولتی، خصوصی و دانش بنیان حوزه برق و انرژی در مساحتی بالغ بر 1200 متر مربع و با حضور بیش از 100 شرکت برگزار شده است</w:t>
      </w:r>
      <w:r>
        <w:rPr>
          <w:rFonts w:cs="B Mitra" w:hint="cs"/>
          <w:color w:val="171717" w:themeColor="background2" w:themeShade="1A"/>
          <w:sz w:val="24"/>
          <w:szCs w:val="24"/>
          <w:rtl/>
        </w:rPr>
        <w:t>.</w:t>
      </w:r>
    </w:p>
    <w:p w14:paraId="672503C5" w14:textId="77777777" w:rsidR="00C1057D" w:rsidRDefault="00C1057D" w:rsidP="00C1057D">
      <w:pPr>
        <w:pStyle w:val="Heading2"/>
        <w:bidi/>
        <w:spacing w:after="0"/>
        <w:jc w:val="both"/>
        <w:rPr>
          <w:rFonts w:cs="B Mitra"/>
          <w:color w:val="171717" w:themeColor="background2" w:themeShade="1A"/>
          <w:sz w:val="24"/>
          <w:szCs w:val="24"/>
          <w:rtl/>
        </w:rPr>
      </w:pPr>
      <w:r w:rsidRPr="00AB20B8">
        <w:rPr>
          <w:rFonts w:cs="B Mitra"/>
          <w:color w:val="171717" w:themeColor="background2" w:themeShade="1A"/>
          <w:sz w:val="24"/>
          <w:szCs w:val="24"/>
          <w:rtl/>
        </w:rPr>
        <w:t xml:space="preserve">در جشنواره امسال افزون بر 150 نشست و کارگاه مجازی و حدود 15 نشست حضوری طی روزهای </w:t>
      </w:r>
      <w:r w:rsidRPr="00AB20B8">
        <w:rPr>
          <w:rFonts w:cs="B Mitra"/>
          <w:color w:val="171717" w:themeColor="background2" w:themeShade="1A"/>
          <w:sz w:val="24"/>
          <w:szCs w:val="24"/>
          <w:rtl/>
          <w:lang w:bidi="fa-IR"/>
        </w:rPr>
        <w:t>۲۷</w:t>
      </w:r>
      <w:r w:rsidRPr="00AB20B8">
        <w:rPr>
          <w:rFonts w:cs="B Mitra"/>
          <w:color w:val="171717" w:themeColor="background2" w:themeShade="1A"/>
          <w:sz w:val="24"/>
          <w:szCs w:val="24"/>
          <w:rtl/>
        </w:rPr>
        <w:t xml:space="preserve"> تا </w:t>
      </w:r>
      <w:r w:rsidRPr="00AB20B8">
        <w:rPr>
          <w:rFonts w:cs="B Mitra"/>
          <w:color w:val="171717" w:themeColor="background2" w:themeShade="1A"/>
          <w:sz w:val="24"/>
          <w:szCs w:val="24"/>
          <w:rtl/>
          <w:lang w:bidi="fa-IR"/>
        </w:rPr>
        <w:t>۲۹</w:t>
      </w:r>
      <w:r w:rsidRPr="00AB20B8">
        <w:rPr>
          <w:rFonts w:cs="B Mitra"/>
          <w:color w:val="171717" w:themeColor="background2" w:themeShade="1A"/>
          <w:sz w:val="24"/>
          <w:szCs w:val="24"/>
          <w:rtl/>
        </w:rPr>
        <w:t xml:space="preserve"> آذرماه برگزار خواهد شد. در این نشست‌ها عموما موضوعات مرتبط با شرکت‌های دانش بنیان ارائه می‌شود</w:t>
      </w:r>
      <w:r>
        <w:rPr>
          <w:rFonts w:cs="B Mitra" w:hint="cs"/>
          <w:color w:val="171717" w:themeColor="background2" w:themeShade="1A"/>
          <w:sz w:val="24"/>
          <w:szCs w:val="24"/>
          <w:rtl/>
        </w:rPr>
        <w:t>.</w:t>
      </w:r>
    </w:p>
    <w:p w14:paraId="120E7FB3" w14:textId="77777777" w:rsidR="00C1057D" w:rsidRDefault="00C1057D" w:rsidP="00C1057D">
      <w:pPr>
        <w:pStyle w:val="Heading2"/>
        <w:bidi/>
        <w:spacing w:after="0"/>
        <w:jc w:val="both"/>
        <w:rPr>
          <w:rFonts w:cs="B Mitra"/>
          <w:color w:val="171717" w:themeColor="background2" w:themeShade="1A"/>
          <w:sz w:val="24"/>
          <w:szCs w:val="24"/>
          <w:rtl/>
        </w:rPr>
      </w:pPr>
      <w:r w:rsidRPr="00AB20B8">
        <w:rPr>
          <w:rFonts w:cs="B Mitra"/>
          <w:color w:val="171717" w:themeColor="background2" w:themeShade="1A"/>
          <w:sz w:val="24"/>
          <w:szCs w:val="24"/>
          <w:rtl/>
        </w:rPr>
        <w:t>رونمایی از طرح‌های پیشران وزارت نیرو، رونمایی از شبکه اجتماعی متخصصان آب و برق و تقدیر از نوآوری‌های صنعت آب و برق از مهمترین برنامه‌های این رویداد است</w:t>
      </w:r>
      <w:r>
        <w:rPr>
          <w:rFonts w:cs="B Mitra" w:hint="cs"/>
          <w:color w:val="171717" w:themeColor="background2" w:themeShade="1A"/>
          <w:sz w:val="24"/>
          <w:szCs w:val="24"/>
          <w:rtl/>
        </w:rPr>
        <w:t>.</w:t>
      </w:r>
    </w:p>
    <w:p w14:paraId="5145B56A" w14:textId="77777777" w:rsidR="00C1057D" w:rsidRPr="00AB20B8" w:rsidRDefault="00C1057D" w:rsidP="00C1057D">
      <w:pPr>
        <w:pStyle w:val="Heading2"/>
        <w:bidi/>
        <w:spacing w:after="0"/>
        <w:jc w:val="both"/>
        <w:rPr>
          <w:rFonts w:cs="B Mitra"/>
          <w:color w:val="171717" w:themeColor="background2" w:themeShade="1A"/>
          <w:sz w:val="24"/>
          <w:szCs w:val="24"/>
        </w:rPr>
      </w:pPr>
      <w:r w:rsidRPr="00AB20B8">
        <w:rPr>
          <w:rFonts w:cs="B Mitra"/>
          <w:color w:val="171717" w:themeColor="background2" w:themeShade="1A"/>
          <w:sz w:val="24"/>
          <w:szCs w:val="24"/>
          <w:rtl/>
        </w:rPr>
        <w:t>نمایشگاه جانبی این رویداد طی روزهای 27 تا 29 آذرماه دایر بوده و امکان بازدید برای عموم علاقه‌مندان میسر است</w:t>
      </w:r>
      <w:r w:rsidRPr="00AB20B8">
        <w:rPr>
          <w:rFonts w:cs="B Mitra"/>
          <w:color w:val="171717" w:themeColor="background2" w:themeShade="1A"/>
          <w:sz w:val="24"/>
          <w:szCs w:val="24"/>
        </w:rPr>
        <w:t>.</w:t>
      </w:r>
    </w:p>
    <w:p w14:paraId="3D9A7306" w14:textId="77777777" w:rsidR="00C1057D" w:rsidRDefault="00C1057D" w:rsidP="00C1057D">
      <w:pPr>
        <w:pStyle w:val="NormalWeb"/>
        <w:bidi/>
        <w:spacing w:before="0" w:beforeAutospacing="0" w:after="0" w:afterAutospacing="0"/>
        <w:jc w:val="both"/>
        <w:rPr>
          <w:rFonts w:cs="B Mitra"/>
          <w:color w:val="171717" w:themeColor="background2" w:themeShade="1A"/>
          <w:rtl/>
        </w:rPr>
      </w:pPr>
    </w:p>
    <w:p w14:paraId="1EF88484" w14:textId="1D791D02" w:rsidR="0076654D" w:rsidRDefault="0076654D">
      <w:pPr>
        <w:spacing w:after="200"/>
        <w:rPr>
          <w:rFonts w:ascii="Times New Roman" w:eastAsia="Times New Roman" w:hAnsi="Times New Roman" w:cs="B Mitra"/>
          <w:bCs/>
          <w:i/>
          <w:iCs/>
          <w:noProof/>
          <w:color w:val="278079" w:themeColor="accent6" w:themeShade="BF"/>
          <w:sz w:val="32"/>
          <w:szCs w:val="24"/>
          <w:rtl/>
        </w:rPr>
      </w:pPr>
      <w:r>
        <w:rPr>
          <w:rFonts w:cs="B Mitra"/>
          <w:b w:val="0"/>
          <w:bCs/>
          <w:i/>
          <w:iCs/>
          <w:noProof/>
          <w:color w:val="278079" w:themeColor="accent6" w:themeShade="BF"/>
          <w:sz w:val="32"/>
          <w:rtl/>
        </w:rPr>
        <w:br w:type="page"/>
      </w:r>
    </w:p>
    <w:p w14:paraId="4F7640AC" w14:textId="7DC95B37" w:rsidR="00534554" w:rsidRPr="00534554" w:rsidRDefault="00534554" w:rsidP="009B2787">
      <w:pPr>
        <w:pStyle w:val="Heading1"/>
        <w:bidi/>
        <w:jc w:val="center"/>
        <w:rPr>
          <w:rFonts w:eastAsia="Times New Roman" w:cs="B Mitra"/>
          <w:b w:val="0"/>
          <w:bCs/>
          <w:color w:val="278079" w:themeColor="accent6" w:themeShade="BF"/>
          <w:sz w:val="32"/>
        </w:rPr>
      </w:pPr>
      <w:r w:rsidRPr="00B871B5">
        <w:rPr>
          <w:rFonts w:cs="B Mitra"/>
          <w:b w:val="0"/>
          <w:bCs/>
          <w:i/>
          <w:iCs/>
          <w:noProof/>
          <w:color w:val="278079" w:themeColor="accent6" w:themeShade="BF"/>
          <w:sz w:val="32"/>
        </w:rPr>
        <w:lastRenderedPageBreak/>
        <mc:AlternateContent>
          <mc:Choice Requires="wps">
            <w:drawing>
              <wp:anchor distT="0" distB="0" distL="114300" distR="114300" simplePos="0" relativeHeight="252532736" behindDoc="0" locked="0" layoutInCell="1" allowOverlap="1" wp14:anchorId="3B85AABE" wp14:editId="45A1F3F0">
                <wp:simplePos x="0" y="0"/>
                <wp:positionH relativeFrom="margin">
                  <wp:align>center</wp:align>
                </wp:positionH>
                <wp:positionV relativeFrom="paragraph">
                  <wp:posOffset>383540</wp:posOffset>
                </wp:positionV>
                <wp:extent cx="3131820" cy="385445"/>
                <wp:effectExtent l="76200" t="57150" r="68580" b="90805"/>
                <wp:wrapTopAndBottom/>
                <wp:docPr id="79" name="Text Box 79"/>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A650B1C" w14:textId="17F91B2E" w:rsidR="00E730BB" w:rsidRPr="00FE7C2A" w:rsidRDefault="00E730BB" w:rsidP="0053455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AABE" id="Text Box 79" o:spid="_x0000_s1039" type="#_x0000_t202" style="position:absolute;left:0;text-align:left;margin-left:0;margin-top:30.2pt;width:246.6pt;height:30.35pt;z-index:25253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" fillcolor="#34aba2 [3209]" strokecolor="white [3201]" strokeweight="3pt">
                <v:shadow on="t" color="black" opacity="28270f" origin=",.5" offset="0"/>
                <v:textbox>
                  <w:txbxContent>
                    <w:p w14:paraId="7A650B1C" w14:textId="17F91B2E" w:rsidR="00E730BB" w:rsidRPr="00FE7C2A" w:rsidRDefault="00E730BB" w:rsidP="0053455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23</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hyperlink r:id="rId20" w:history="1">
        <w:r w:rsidRPr="00534554">
          <w:rPr>
            <w:rStyle w:val="Hyperlink"/>
            <w:rFonts w:cs="B Mitra"/>
            <w:b w:val="0"/>
            <w:bCs/>
            <w:color w:val="278079" w:themeColor="accent6" w:themeShade="BF"/>
            <w:sz w:val="32"/>
            <w:u w:val="none"/>
            <w:rtl/>
          </w:rPr>
          <w:t xml:space="preserve">استخدام </w:t>
        </w:r>
        <w:r w:rsidR="009B2787">
          <w:rPr>
            <w:rStyle w:val="Hyperlink"/>
            <w:rFonts w:cs="B Mitra" w:hint="cs"/>
            <w:b w:val="0"/>
            <w:bCs/>
            <w:color w:val="278079" w:themeColor="accent6" w:themeShade="BF"/>
            <w:sz w:val="32"/>
            <w:u w:val="none"/>
            <w:rtl/>
          </w:rPr>
          <w:t>1000</w:t>
        </w:r>
        <w:r w:rsidRPr="00534554">
          <w:rPr>
            <w:rStyle w:val="Hyperlink"/>
            <w:rFonts w:cs="B Mitra"/>
            <w:b w:val="0"/>
            <w:bCs/>
            <w:color w:val="278079" w:themeColor="accent6" w:themeShade="BF"/>
            <w:sz w:val="32"/>
            <w:u w:val="none"/>
            <w:rtl/>
          </w:rPr>
          <w:t xml:space="preserve"> نیروی نخبه در صنعت آب و برق با تصویب هیئت وزیران</w:t>
        </w:r>
      </w:hyperlink>
    </w:p>
    <w:p w14:paraId="69B85E3B" w14:textId="2AA25ABD" w:rsidR="0076654D" w:rsidRDefault="0076654D" w:rsidP="0076654D">
      <w:pPr>
        <w:pStyle w:val="NormalWeb"/>
        <w:bidi/>
        <w:spacing w:before="0" w:beforeAutospacing="0" w:after="0" w:afterAutospacing="0"/>
        <w:jc w:val="both"/>
        <w:rPr>
          <w:rFonts w:cs="B Mitra"/>
          <w:color w:val="171717" w:themeColor="background2" w:themeShade="1A"/>
          <w:rtl/>
        </w:rPr>
      </w:pPr>
      <w:r w:rsidRPr="0076654D">
        <w:rPr>
          <w:rFonts w:cs="B Mitra"/>
          <w:color w:val="171717" w:themeColor="background2" w:themeShade="1A"/>
          <w:rtl/>
        </w:rPr>
        <w:t xml:space="preserve">تهران- ایرنا- معاون تحقیقات و منابع انسانی وزیر نیرو گفت: مصوبه هیئت وزیران برای جذب </w:t>
      </w:r>
      <w:r w:rsidRPr="0076654D">
        <w:rPr>
          <w:rFonts w:cs="B Mitra"/>
          <w:color w:val="171717" w:themeColor="background2" w:themeShade="1A"/>
          <w:rtl/>
          <w:lang w:bidi="fa-IR"/>
        </w:rPr>
        <w:t>۱۰۰۰</w:t>
      </w:r>
      <w:r w:rsidRPr="0076654D">
        <w:rPr>
          <w:rFonts w:cs="B Mitra"/>
          <w:color w:val="171717" w:themeColor="background2" w:themeShade="1A"/>
          <w:rtl/>
        </w:rPr>
        <w:t xml:space="preserve"> نخبه در صنعت آب و برق تصویب شد</w:t>
      </w:r>
      <w:r>
        <w:rPr>
          <w:rFonts w:cs="B Mitra" w:hint="cs"/>
          <w:color w:val="171717" w:themeColor="background2" w:themeShade="1A"/>
          <w:rtl/>
        </w:rPr>
        <w:t>.</w:t>
      </w:r>
    </w:p>
    <w:p w14:paraId="5E08569D" w14:textId="317FCBB2" w:rsidR="0076654D" w:rsidRPr="0076654D" w:rsidRDefault="0076654D" w:rsidP="0076654D">
      <w:pPr>
        <w:pStyle w:val="NormalWeb"/>
        <w:bidi/>
        <w:spacing w:before="0" w:beforeAutospacing="0" w:after="0" w:afterAutospacing="0"/>
        <w:jc w:val="both"/>
        <w:rPr>
          <w:rFonts w:cs="B Mitra"/>
          <w:color w:val="171717" w:themeColor="background2" w:themeShade="1A"/>
        </w:rPr>
      </w:pPr>
      <w:r>
        <w:rPr>
          <w:rFonts w:cs="B Mitra"/>
          <w:noProof/>
          <w:color w:val="E7E6E6" w:themeColor="background2"/>
        </w:rPr>
        <w:drawing>
          <wp:anchor distT="0" distB="0" distL="114300" distR="114300" simplePos="0" relativeHeight="252533760" behindDoc="0" locked="0" layoutInCell="1" allowOverlap="1" wp14:anchorId="0DABB381" wp14:editId="11CD3717">
            <wp:simplePos x="0" y="0"/>
            <wp:positionH relativeFrom="margin">
              <wp:align>left</wp:align>
            </wp:positionH>
            <wp:positionV relativeFrom="paragraph">
              <wp:posOffset>35560</wp:posOffset>
            </wp:positionV>
            <wp:extent cx="2757170" cy="1838325"/>
            <wp:effectExtent l="0" t="0" r="5080"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695584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7170" cy="1838325"/>
                    </a:xfrm>
                    <a:prstGeom prst="rect">
                      <a:avLst/>
                    </a:prstGeom>
                  </pic:spPr>
                </pic:pic>
              </a:graphicData>
            </a:graphic>
            <wp14:sizeRelH relativeFrom="margin">
              <wp14:pctWidth>0</wp14:pctWidth>
            </wp14:sizeRelH>
            <wp14:sizeRelV relativeFrom="margin">
              <wp14:pctHeight>0</wp14:pctHeight>
            </wp14:sizeRelV>
          </wp:anchor>
        </w:drawing>
      </w:r>
      <w:r w:rsidRPr="0076654D">
        <w:rPr>
          <w:rFonts w:cs="B Mitra"/>
          <w:color w:val="171717" w:themeColor="background2" w:themeShade="1A"/>
          <w:rtl/>
        </w:rPr>
        <w:t>به گزارش روز چهارشنبه ایرنا از پایگاه اطلاع‌رسانی وزارت نیرو، مریم کارگر نجفی در همایش معاونان منابع انسانی شرکت‌های آب و فاضلاب سراسر کشور ضمن تأکید بر ضرورت حفظ انسجام در کارها افزود: لازم است در همه حوزه‌های معاونت منابع انسانی شرکت‌های آبفای سراسر کشور، انسجام لازم و هدفمند بودن فعالیت‌ها در اولویت قرار گیرد</w:t>
      </w:r>
      <w:r>
        <w:rPr>
          <w:rFonts w:cs="B Mitra" w:hint="cs"/>
          <w:color w:val="171717" w:themeColor="background2" w:themeShade="1A"/>
          <w:rtl/>
        </w:rPr>
        <w:t>.</w:t>
      </w:r>
    </w:p>
    <w:p w14:paraId="00EFAA31" w14:textId="0EB626A3" w:rsidR="0076654D" w:rsidRPr="0076654D" w:rsidRDefault="0076654D" w:rsidP="0076654D">
      <w:pPr>
        <w:pStyle w:val="NormalWeb"/>
        <w:bidi/>
        <w:spacing w:before="0" w:beforeAutospacing="0" w:after="0" w:afterAutospacing="0"/>
        <w:jc w:val="both"/>
        <w:rPr>
          <w:rFonts w:cs="B Mitra"/>
          <w:color w:val="171717" w:themeColor="background2" w:themeShade="1A"/>
        </w:rPr>
      </w:pPr>
      <w:r w:rsidRPr="0076654D">
        <w:rPr>
          <w:rFonts w:cs="B Mitra"/>
          <w:color w:val="171717" w:themeColor="background2" w:themeShade="1A"/>
          <w:rtl/>
        </w:rPr>
        <w:t>وی با بیان اینکه وظیفه ما در وزارت نیرو انجام کار حاکمیتی، تسهیل</w:t>
      </w:r>
      <w:r>
        <w:rPr>
          <w:rFonts w:cs="B Mitra" w:hint="cs"/>
          <w:color w:val="171717" w:themeColor="background2" w:themeShade="1A"/>
          <w:rtl/>
        </w:rPr>
        <w:t>‌</w:t>
      </w:r>
      <w:r w:rsidRPr="0076654D">
        <w:rPr>
          <w:rFonts w:cs="B Mitra"/>
          <w:color w:val="171717" w:themeColor="background2" w:themeShade="1A"/>
          <w:rtl/>
        </w:rPr>
        <w:t>گری، سیاست‌گذاری، برنامه‌ریزی و نظارت است، ادامه داد: باید توجه داشته باشیم که هیچ یک از فعالیت‌های وزارت نیرو مغایرتی با این وظایف نداشته باشد</w:t>
      </w:r>
      <w:r>
        <w:rPr>
          <w:rFonts w:cs="B Mitra" w:hint="cs"/>
          <w:color w:val="171717" w:themeColor="background2" w:themeShade="1A"/>
          <w:rtl/>
        </w:rPr>
        <w:t>.</w:t>
      </w:r>
    </w:p>
    <w:p w14:paraId="0560D586" w14:textId="5D87D76A" w:rsidR="0076654D" w:rsidRPr="0076654D" w:rsidRDefault="0076654D" w:rsidP="0076654D">
      <w:pPr>
        <w:pStyle w:val="NormalWeb"/>
        <w:bidi/>
        <w:spacing w:before="0" w:beforeAutospacing="0" w:after="0" w:afterAutospacing="0"/>
        <w:jc w:val="both"/>
        <w:rPr>
          <w:rFonts w:cs="B Mitra"/>
          <w:color w:val="171717" w:themeColor="background2" w:themeShade="1A"/>
        </w:rPr>
      </w:pPr>
      <w:r w:rsidRPr="0076654D">
        <w:rPr>
          <w:rFonts w:cs="B Mitra"/>
          <w:color w:val="171717" w:themeColor="background2" w:themeShade="1A"/>
          <w:rtl/>
        </w:rPr>
        <w:t>معاون تحقیقات و منابع انسانی وزارت نیرو گفت: زمانی در توسعه زیرساخت‌ها موفق هستیم که پژوهش، تحقیق و فناوری به‌تمامی حوزه‌های فعالیت ما مرتبط شده و با تشخیص نیازهای روز، مسائل آنها را برطرف کند</w:t>
      </w:r>
      <w:r>
        <w:rPr>
          <w:rFonts w:cs="B Mitra" w:hint="cs"/>
          <w:color w:val="171717" w:themeColor="background2" w:themeShade="1A"/>
          <w:rtl/>
        </w:rPr>
        <w:t>.</w:t>
      </w:r>
    </w:p>
    <w:p w14:paraId="6EEC203D" w14:textId="5FBC0A72" w:rsidR="0076654D" w:rsidRPr="0076654D" w:rsidRDefault="0076654D" w:rsidP="0076654D">
      <w:pPr>
        <w:pStyle w:val="NormalWeb"/>
        <w:bidi/>
        <w:spacing w:before="0" w:beforeAutospacing="0" w:after="0" w:afterAutospacing="0"/>
        <w:jc w:val="both"/>
        <w:rPr>
          <w:rFonts w:cs="B Mitra"/>
          <w:color w:val="171717" w:themeColor="background2" w:themeShade="1A"/>
        </w:rPr>
      </w:pPr>
      <w:r w:rsidRPr="0076654D">
        <w:rPr>
          <w:rFonts w:cs="B Mitra"/>
          <w:color w:val="171717" w:themeColor="background2" w:themeShade="1A"/>
          <w:rtl/>
        </w:rPr>
        <w:t>کارگر نجفی با اشاره به فرمایش مقام معظم رهبری که "منظور از اقتصاد دانش‌بنیان یعنی نگاه علمی و فناورانه به تولید در همه حوزه‌ها" خاطرنشان کرد: باتوجه‌به این‌که در حال حاضر فرصت‌های قانونی، آیین‌نامه‌ای و مالی خوبی در حمایت از شرکت‌های دانش‌بنیان فراهم است، از این ظرفیت‌ها استفاده مطلوب داشت</w:t>
      </w:r>
      <w:r>
        <w:rPr>
          <w:rFonts w:cs="B Mitra" w:hint="cs"/>
          <w:color w:val="171717" w:themeColor="background2" w:themeShade="1A"/>
          <w:rtl/>
        </w:rPr>
        <w:t>.</w:t>
      </w:r>
    </w:p>
    <w:p w14:paraId="739DB016" w14:textId="5B2DF134" w:rsidR="0076654D" w:rsidRPr="0076654D" w:rsidRDefault="0076654D" w:rsidP="0076654D">
      <w:pPr>
        <w:pStyle w:val="NormalWeb"/>
        <w:bidi/>
        <w:spacing w:before="0" w:beforeAutospacing="0" w:after="0" w:afterAutospacing="0"/>
        <w:jc w:val="both"/>
        <w:rPr>
          <w:rFonts w:cs="B Mitra"/>
          <w:color w:val="171717" w:themeColor="background2" w:themeShade="1A"/>
        </w:rPr>
      </w:pPr>
      <w:r w:rsidRPr="0076654D">
        <w:rPr>
          <w:rFonts w:cs="B Mitra"/>
          <w:color w:val="171717" w:themeColor="background2" w:themeShade="1A"/>
          <w:rtl/>
        </w:rPr>
        <w:t>وی با اشاره به اینکه در مقوله آموزش، وزارت نیرو و شرکت‌های زیرمجموعه آن از وضعیت مناسبی برخوردارند، گفت: در این حوزه ظرفیت‌های خوبی در داخل و خارج از وزارت نیرو فراهم شده است و در سامانه آموزش وزارت نیرو بسیاری از مراکز آموزشی فعال‌اند و خدمات خوبی به وزارت نیرو و شرکت‌های زیرمجموعه ارائه می‌دهند؛ البته نکته‌ای که نباید از نظر دور داشت، توجه بیشتر به کیفیت آموزش، اثربخشی آن و نیز آموزش مدیران است؛ باید به سمتی برویم که همکاران برای احراز پست‌های مدیریتی الزام داشته باشند دوره‌های آموزشی موردنیاز را بگذرانند</w:t>
      </w:r>
      <w:r>
        <w:rPr>
          <w:rFonts w:cs="B Mitra" w:hint="cs"/>
          <w:color w:val="171717" w:themeColor="background2" w:themeShade="1A"/>
          <w:rtl/>
        </w:rPr>
        <w:t>.</w:t>
      </w:r>
    </w:p>
    <w:p w14:paraId="03793A8D" w14:textId="77777777" w:rsidR="0076654D" w:rsidRPr="0076654D" w:rsidRDefault="0076654D" w:rsidP="0076654D">
      <w:pPr>
        <w:pStyle w:val="NormalWeb"/>
        <w:bidi/>
        <w:spacing w:before="0" w:beforeAutospacing="0" w:after="0" w:afterAutospacing="0"/>
        <w:jc w:val="both"/>
        <w:rPr>
          <w:rFonts w:cs="B Mitra"/>
          <w:color w:val="171717" w:themeColor="background2" w:themeShade="1A"/>
        </w:rPr>
      </w:pPr>
      <w:r w:rsidRPr="0076654D">
        <w:rPr>
          <w:rFonts w:cs="B Mitra"/>
          <w:color w:val="171717" w:themeColor="background2" w:themeShade="1A"/>
          <w:rtl/>
        </w:rPr>
        <w:t>کارگر نجفی با اشاره به اهمیت بسیار زیاد موضوع بهره‌وری برای دولت گفت: لزوم رعایت بهره‌وری که در قانون هم آمده و تکالیف سنگینی در این موضوع وضع شده است، باید به‌صورت ویژه از سوی وزارت نیرو و شرکت‌های زیرمجموعه دنبال شود</w:t>
      </w:r>
      <w:r w:rsidRPr="0076654D">
        <w:rPr>
          <w:rFonts w:cs="B Mitra"/>
          <w:color w:val="171717" w:themeColor="background2" w:themeShade="1A"/>
        </w:rPr>
        <w:t>.</w:t>
      </w:r>
    </w:p>
    <w:p w14:paraId="5CC7DEC1" w14:textId="77777777" w:rsidR="0076654D" w:rsidRPr="0076654D" w:rsidRDefault="0076654D" w:rsidP="0076654D">
      <w:pPr>
        <w:pStyle w:val="NormalWeb"/>
        <w:bidi/>
        <w:spacing w:before="0" w:beforeAutospacing="0" w:after="0" w:afterAutospacing="0"/>
        <w:jc w:val="both"/>
        <w:rPr>
          <w:rFonts w:cs="B Mitra"/>
          <w:color w:val="171717" w:themeColor="background2" w:themeShade="1A"/>
        </w:rPr>
      </w:pPr>
      <w:r w:rsidRPr="0076654D">
        <w:rPr>
          <w:rFonts w:cs="B Mitra"/>
          <w:color w:val="171717" w:themeColor="background2" w:themeShade="1A"/>
          <w:rtl/>
        </w:rPr>
        <w:t>وی افزود: گرچه وزارت نیرو لوح برتر جشنواره شهید رجایی را در موضوع بهره‌وری دریافت کرده و حوزه‌هایی از جمله روابط‌عمومی، منابع انسانی و حراست چنین عناوینی کسب کرده‌اند، اما باید در نظر داشته باشیم که ظرفیت‌ها و پتانسیل‌های بیشتری داریم که باید از آنها به‌درستی استفاده کنیم</w:t>
      </w:r>
      <w:r w:rsidRPr="0076654D">
        <w:rPr>
          <w:rFonts w:cs="B Mitra"/>
          <w:color w:val="171717" w:themeColor="background2" w:themeShade="1A"/>
        </w:rPr>
        <w:t>.</w:t>
      </w:r>
    </w:p>
    <w:p w14:paraId="7AB98068" w14:textId="77777777" w:rsidR="0076654D" w:rsidRPr="0076654D" w:rsidRDefault="0076654D" w:rsidP="0076654D">
      <w:pPr>
        <w:pStyle w:val="NormalWeb"/>
        <w:bidi/>
        <w:spacing w:before="0" w:beforeAutospacing="0" w:after="0" w:afterAutospacing="0"/>
        <w:jc w:val="both"/>
        <w:rPr>
          <w:rFonts w:cs="B Mitra"/>
          <w:color w:val="171717" w:themeColor="background2" w:themeShade="1A"/>
        </w:rPr>
      </w:pPr>
      <w:r w:rsidRPr="0076654D">
        <w:rPr>
          <w:rFonts w:cs="B Mitra"/>
          <w:color w:val="171717" w:themeColor="background2" w:themeShade="1A"/>
          <w:rtl/>
        </w:rPr>
        <w:t xml:space="preserve">کارگر نجفی با تأکید بر رعایت اصل شفافیت گفت: الزام دولت به پنجره واحد خدمات هوشمند راهی به‌سوی این شفافیت است که وزارت نیرو رتبه برتر را در این زمینه هم کسب کرده است. ارائه خدمات وزارت نیرو در این درگاه تا پایان خرداد </w:t>
      </w:r>
      <w:r w:rsidRPr="0076654D">
        <w:rPr>
          <w:rFonts w:cs="B Mitra"/>
          <w:color w:val="171717" w:themeColor="background2" w:themeShade="1A"/>
          <w:rtl/>
          <w:lang w:bidi="fa-IR"/>
        </w:rPr>
        <w:t>۱۴۰۲</w:t>
      </w:r>
      <w:r w:rsidRPr="0076654D">
        <w:rPr>
          <w:rFonts w:cs="B Mitra"/>
          <w:color w:val="171717" w:themeColor="background2" w:themeShade="1A"/>
          <w:rtl/>
        </w:rPr>
        <w:t xml:space="preserve"> باید به </w:t>
      </w:r>
      <w:r w:rsidRPr="0076654D">
        <w:rPr>
          <w:rFonts w:cs="B Mitra"/>
          <w:color w:val="171717" w:themeColor="background2" w:themeShade="1A"/>
          <w:rtl/>
          <w:lang w:bidi="fa-IR"/>
        </w:rPr>
        <w:t>۱۰۰</w:t>
      </w:r>
      <w:r w:rsidRPr="0076654D">
        <w:rPr>
          <w:rFonts w:cs="B Mitra"/>
          <w:color w:val="171717" w:themeColor="background2" w:themeShade="1A"/>
          <w:rtl/>
        </w:rPr>
        <w:t xml:space="preserve"> درصد برسد</w:t>
      </w:r>
      <w:r w:rsidRPr="0076654D">
        <w:rPr>
          <w:rFonts w:cs="B Mitra"/>
          <w:color w:val="171717" w:themeColor="background2" w:themeShade="1A"/>
        </w:rPr>
        <w:t>.</w:t>
      </w:r>
    </w:p>
    <w:p w14:paraId="397FFE02" w14:textId="77777777" w:rsidR="0076654D" w:rsidRPr="0076654D" w:rsidRDefault="0076654D" w:rsidP="0076654D">
      <w:pPr>
        <w:pStyle w:val="NormalWeb"/>
        <w:bidi/>
        <w:spacing w:before="0" w:beforeAutospacing="0" w:after="0" w:afterAutospacing="0"/>
        <w:jc w:val="both"/>
        <w:rPr>
          <w:rFonts w:cs="B Mitra"/>
          <w:color w:val="171717" w:themeColor="background2" w:themeShade="1A"/>
        </w:rPr>
      </w:pPr>
      <w:r w:rsidRPr="0076654D">
        <w:rPr>
          <w:rFonts w:cs="B Mitra"/>
          <w:color w:val="171717" w:themeColor="background2" w:themeShade="1A"/>
          <w:rtl/>
        </w:rPr>
        <w:t>وی در خاتمه بر همکاری شرکت‌های زیرمجموعه وزارت نیرو در تکمیل سامانه مدیریت کارکنان صنعت آب و برق</w:t>
      </w:r>
      <w:r w:rsidRPr="0076654D">
        <w:rPr>
          <w:rFonts w:cs="B Mitra"/>
          <w:color w:val="171717" w:themeColor="background2" w:themeShade="1A"/>
        </w:rPr>
        <w:t xml:space="preserve"> (</w:t>
      </w:r>
      <w:r w:rsidRPr="0076654D">
        <w:rPr>
          <w:rFonts w:cs="B Mitra"/>
          <w:color w:val="171717" w:themeColor="background2" w:themeShade="1A"/>
          <w:sz w:val="20"/>
          <w:szCs w:val="20"/>
        </w:rPr>
        <w:t>HRS</w:t>
      </w:r>
      <w:r w:rsidRPr="0076654D">
        <w:rPr>
          <w:rFonts w:cs="B Mitra"/>
          <w:color w:val="171717" w:themeColor="background2" w:themeShade="1A"/>
        </w:rPr>
        <w:t xml:space="preserve">) </w:t>
      </w:r>
      <w:r w:rsidRPr="0076654D">
        <w:rPr>
          <w:rFonts w:cs="B Mitra"/>
          <w:color w:val="171717" w:themeColor="background2" w:themeShade="1A"/>
          <w:rtl/>
        </w:rPr>
        <w:t>و توجه به امنیت سایبری تأکید کرد</w:t>
      </w:r>
      <w:r w:rsidRPr="0076654D">
        <w:rPr>
          <w:rFonts w:cs="B Mitra"/>
          <w:color w:val="171717" w:themeColor="background2" w:themeShade="1A"/>
        </w:rPr>
        <w:t>.</w:t>
      </w:r>
    </w:p>
    <w:p w14:paraId="63B267A8" w14:textId="6C816C35" w:rsidR="00B871B5" w:rsidRPr="00B871B5" w:rsidRDefault="003150A0" w:rsidP="0076654D">
      <w:pPr>
        <w:pStyle w:val="Heading1"/>
        <w:bidi/>
        <w:jc w:val="center"/>
        <w:rPr>
          <w:rFonts w:eastAsia="Times New Roman" w:cs="B Mitra"/>
          <w:b w:val="0"/>
          <w:bCs/>
          <w:color w:val="278079" w:themeColor="accent6" w:themeShade="BF"/>
          <w:sz w:val="48"/>
          <w:szCs w:val="48"/>
        </w:rPr>
      </w:pPr>
      <w:r w:rsidRPr="00B871B5">
        <w:rPr>
          <w:rFonts w:cs="B Mitra"/>
          <w:b w:val="0"/>
          <w:bCs/>
          <w:i/>
          <w:iCs/>
          <w:noProof/>
          <w:color w:val="278079" w:themeColor="accent6" w:themeShade="BF"/>
          <w:sz w:val="32"/>
        </w:rPr>
        <w:lastRenderedPageBreak/>
        <mc:AlternateContent>
          <mc:Choice Requires="wps">
            <w:drawing>
              <wp:anchor distT="0" distB="0" distL="114300" distR="114300" simplePos="0" relativeHeight="252514304" behindDoc="0" locked="0" layoutInCell="1" allowOverlap="1" wp14:anchorId="058BF08C" wp14:editId="57F3B193">
                <wp:simplePos x="0" y="0"/>
                <wp:positionH relativeFrom="margin">
                  <wp:align>center</wp:align>
                </wp:positionH>
                <wp:positionV relativeFrom="paragraph">
                  <wp:posOffset>392430</wp:posOffset>
                </wp:positionV>
                <wp:extent cx="3131820" cy="385445"/>
                <wp:effectExtent l="76200" t="57150" r="68580" b="90805"/>
                <wp:wrapTopAndBottom/>
                <wp:docPr id="66" name="Text Box 66"/>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5DF9E82" w14:textId="21DF2C17" w:rsidR="00E730BB" w:rsidRPr="00FE7C2A" w:rsidRDefault="00E730BB" w:rsidP="00B871B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F08C" id="Text Box 66" o:spid="_x0000_s1040" type="#_x0000_t202" style="position:absolute;left:0;text-align:left;margin-left:0;margin-top:30.9pt;width:246.6pt;height:30.35pt;z-index:252514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" fillcolor="#34aba2 [3209]" strokecolor="white [3201]" strokeweight="3pt">
                <v:shadow on="t" color="black" opacity="28270f" origin=",.5" offset="0"/>
                <v:textbox>
                  <w:txbxContent>
                    <w:p w14:paraId="35DF9E82" w14:textId="21DF2C17" w:rsidR="00E730BB" w:rsidRPr="00FE7C2A" w:rsidRDefault="00E730BB" w:rsidP="00B871B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B871B5" w:rsidRPr="00B871B5">
        <w:rPr>
          <w:rFonts w:cs="B Mitra"/>
          <w:b w:val="0"/>
          <w:bCs/>
          <w:color w:val="278079" w:themeColor="accent6" w:themeShade="BF"/>
          <w:rtl/>
        </w:rPr>
        <w:t>ارتقای واحدهای نیروگاهی گازی با بهره‌گیری از توانمندی‌ داخل کشور</w:t>
      </w:r>
    </w:p>
    <w:p w14:paraId="44E71E26" w14:textId="2AC73F1F" w:rsidR="00B871B5" w:rsidRPr="00B871B5" w:rsidRDefault="00B871B5" w:rsidP="00622D8D">
      <w:pPr>
        <w:pStyle w:val="Heading2"/>
        <w:bidi/>
        <w:spacing w:after="0"/>
        <w:jc w:val="both"/>
        <w:rPr>
          <w:rFonts w:eastAsia="Times New Roman" w:cs="B Mitra"/>
          <w:b/>
          <w:color w:val="171717" w:themeColor="background2" w:themeShade="1A"/>
          <w:sz w:val="24"/>
          <w:szCs w:val="24"/>
        </w:rPr>
      </w:pPr>
      <w:r w:rsidRPr="00B871B5">
        <w:rPr>
          <w:rFonts w:cs="B Mitra"/>
          <w:color w:val="171717" w:themeColor="background2" w:themeShade="1A"/>
          <w:sz w:val="24"/>
          <w:szCs w:val="24"/>
          <w:rtl/>
        </w:rPr>
        <w:t>طرح ارتقای توربین بزرگ واحدهای نیروگاهی گازی کشور توسط پژوهشگاه نیرو با موفقیت انجام و هم‌اکنون پروژه‌های مهم این طرح در حال اجرا است</w:t>
      </w:r>
      <w:r w:rsidR="00622D8D">
        <w:rPr>
          <w:rFonts w:cs="B Mitra" w:hint="cs"/>
          <w:color w:val="171717" w:themeColor="background2" w:themeShade="1A"/>
          <w:sz w:val="24"/>
          <w:szCs w:val="24"/>
          <w:rtl/>
        </w:rPr>
        <w:t>.</w:t>
      </w:r>
    </w:p>
    <w:p w14:paraId="6C837067" w14:textId="38CD43D5" w:rsidR="00622D8D" w:rsidRDefault="00AB20B8" w:rsidP="00622D8D">
      <w:pPr>
        <w:bidi/>
        <w:spacing w:line="240" w:lineRule="auto"/>
        <w:jc w:val="both"/>
        <w:rPr>
          <w:rFonts w:cs="B Mitra"/>
          <w:color w:val="171717" w:themeColor="background2" w:themeShade="1A"/>
          <w:sz w:val="24"/>
          <w:szCs w:val="24"/>
          <w:rtl/>
        </w:rPr>
      </w:pPr>
      <w:r>
        <w:rPr>
          <w:rFonts w:cs="B Mitra" w:hint="cs"/>
          <w:noProof/>
          <w:color w:val="E7E6E6" w:themeColor="background2"/>
          <w:sz w:val="24"/>
          <w:szCs w:val="24"/>
          <w:rtl/>
        </w:rPr>
        <w:drawing>
          <wp:anchor distT="0" distB="0" distL="114300" distR="114300" simplePos="0" relativeHeight="252517376" behindDoc="1" locked="0" layoutInCell="1" allowOverlap="1" wp14:anchorId="2E4C567D" wp14:editId="11B8EA5F">
            <wp:simplePos x="0" y="0"/>
            <wp:positionH relativeFrom="column">
              <wp:posOffset>-26670</wp:posOffset>
            </wp:positionH>
            <wp:positionV relativeFrom="paragraph">
              <wp:posOffset>37465</wp:posOffset>
            </wp:positionV>
            <wp:extent cx="2814320" cy="1876425"/>
            <wp:effectExtent l="0" t="0" r="5080" b="9525"/>
            <wp:wrapTight wrapText="bothSides">
              <wp:wrapPolygon edited="0">
                <wp:start x="0" y="0"/>
                <wp:lineTo x="0" y="21490"/>
                <wp:lineTo x="21493" y="21490"/>
                <wp:lineTo x="21493"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as.png"/>
                    <pic:cNvPicPr/>
                  </pic:nvPicPr>
                  <pic:blipFill>
                    <a:blip r:embed="rId22">
                      <a:extLst>
                        <a:ext uri="{28A0092B-C50C-407E-A947-70E740481C1C}">
                          <a14:useLocalDpi xmlns:a14="http://schemas.microsoft.com/office/drawing/2010/main" val="0"/>
                        </a:ext>
                      </a:extLst>
                    </a:blip>
                    <a:stretch>
                      <a:fillRect/>
                    </a:stretch>
                  </pic:blipFill>
                  <pic:spPr>
                    <a:xfrm>
                      <a:off x="0" y="0"/>
                      <a:ext cx="2814320" cy="1876425"/>
                    </a:xfrm>
                    <a:prstGeom prst="rect">
                      <a:avLst/>
                    </a:prstGeom>
                  </pic:spPr>
                </pic:pic>
              </a:graphicData>
            </a:graphic>
            <wp14:sizeRelH relativeFrom="margin">
              <wp14:pctWidth>0</wp14:pctWidth>
            </wp14:sizeRelH>
            <wp14:sizeRelV relativeFrom="margin">
              <wp14:pctHeight>0</wp14:pctHeight>
            </wp14:sizeRelV>
          </wp:anchor>
        </w:drawing>
      </w:r>
      <w:r w:rsidR="00B871B5" w:rsidRPr="00B871B5">
        <w:rPr>
          <w:rFonts w:cs="B Mitra"/>
          <w:color w:val="171717" w:themeColor="background2" w:themeShade="1A"/>
          <w:sz w:val="24"/>
          <w:szCs w:val="24"/>
          <w:rtl/>
        </w:rPr>
        <w:t>به گزارش پایگاه اطلاع‌رسانی وزارت نیرو (پاون)، پژوهشگاه نیرو با حمایت شرکت مادر تخصصی تولید نیروی برق حرارتی و با جلب همکاری یک شرکت دانش‌بنیان و یک شرکت متولی زیرساخت‌های تولید و نیازهای اجرایی طرح، نسبت به عملیاتی نمودن طرح مذکور در سطح نیروگاه‌های گازی کشور اقدام کرد</w:t>
      </w:r>
      <w:r w:rsidR="00622D8D">
        <w:rPr>
          <w:rFonts w:cs="B Mitra" w:hint="cs"/>
          <w:color w:val="171717" w:themeColor="background2" w:themeShade="1A"/>
          <w:sz w:val="24"/>
          <w:szCs w:val="24"/>
          <w:rtl/>
        </w:rPr>
        <w:t>.</w:t>
      </w:r>
    </w:p>
    <w:p w14:paraId="171B9C4F" w14:textId="77777777" w:rsidR="00622D8D" w:rsidRDefault="00622D8D" w:rsidP="00622D8D">
      <w:pPr>
        <w:bidi/>
        <w:spacing w:line="240" w:lineRule="auto"/>
        <w:jc w:val="both"/>
        <w:rPr>
          <w:rFonts w:cs="B Mitra"/>
          <w:color w:val="171717" w:themeColor="background2" w:themeShade="1A"/>
          <w:sz w:val="24"/>
          <w:szCs w:val="24"/>
          <w:rtl/>
        </w:rPr>
      </w:pPr>
      <w:r w:rsidRPr="00B871B5">
        <w:rPr>
          <w:rFonts w:cs="B Mitra"/>
          <w:color w:val="171717" w:themeColor="background2" w:themeShade="1A"/>
          <w:sz w:val="24"/>
          <w:szCs w:val="24"/>
          <w:rtl/>
        </w:rPr>
        <w:t xml:space="preserve"> </w:t>
      </w:r>
      <w:r w:rsidR="00B871B5" w:rsidRPr="00B871B5">
        <w:rPr>
          <w:rFonts w:cs="B Mitra"/>
          <w:color w:val="171717" w:themeColor="background2" w:themeShade="1A"/>
          <w:sz w:val="24"/>
          <w:szCs w:val="24"/>
          <w:rtl/>
        </w:rPr>
        <w:t>در همین راستا شرکت دانش‌بنیان توربو کمپرسور تک خاورمیانه (توربوتک) به عنوان شرکت همکار فناوری پژوهشگاه نیرو انتخاب و واحد 2 کرمان بعنوان پایلوت جهت اجرای طرح ارتقای واحدهای گازی به روش بازچینی پره‌های ثابت کمپرسور توربین در شرایط محیطی گرم</w:t>
      </w:r>
      <w:r w:rsidR="00B871B5" w:rsidRPr="00B871B5">
        <w:rPr>
          <w:rFonts w:cs="B Mitra"/>
          <w:color w:val="171717" w:themeColor="background2" w:themeShade="1A"/>
          <w:sz w:val="24"/>
          <w:szCs w:val="24"/>
        </w:rPr>
        <w:t xml:space="preserve"> </w:t>
      </w:r>
      <w:r w:rsidR="00B871B5" w:rsidRPr="00622D8D">
        <w:rPr>
          <w:rFonts w:cs="B Mitra"/>
          <w:color w:val="171717" w:themeColor="background2" w:themeShade="1A"/>
          <w:sz w:val="20"/>
          <w:szCs w:val="20"/>
        </w:rPr>
        <w:t>(</w:t>
      </w:r>
      <w:r w:rsidR="00B871B5" w:rsidRPr="009B2787">
        <w:rPr>
          <w:rFonts w:asciiTheme="majorBidi" w:hAnsiTheme="majorBidi" w:cstheme="majorBidi"/>
          <w:b w:val="0"/>
          <w:bCs/>
          <w:color w:val="171717" w:themeColor="background2" w:themeShade="1A"/>
          <w:sz w:val="20"/>
          <w:szCs w:val="20"/>
        </w:rPr>
        <w:t>HAS</w:t>
      </w:r>
      <w:r w:rsidR="00B871B5" w:rsidRPr="00622D8D">
        <w:rPr>
          <w:rFonts w:cs="B Mitra"/>
          <w:color w:val="171717" w:themeColor="background2" w:themeShade="1A"/>
          <w:sz w:val="20"/>
          <w:szCs w:val="20"/>
        </w:rPr>
        <w:t xml:space="preserve">) </w:t>
      </w:r>
      <w:r w:rsidR="00B871B5" w:rsidRPr="00B871B5">
        <w:rPr>
          <w:rFonts w:cs="B Mitra"/>
          <w:color w:val="171717" w:themeColor="background2" w:themeShade="1A"/>
          <w:sz w:val="24"/>
          <w:szCs w:val="24"/>
          <w:rtl/>
        </w:rPr>
        <w:t>انتخاب شد که پس از نصب و تست تجهیزات در این نیروگاه، دانش فنی این طرح به تایید نهایی رسید</w:t>
      </w:r>
      <w:r>
        <w:rPr>
          <w:rFonts w:cs="B Mitra" w:hint="cs"/>
          <w:color w:val="171717" w:themeColor="background2" w:themeShade="1A"/>
          <w:sz w:val="24"/>
          <w:szCs w:val="24"/>
          <w:rtl/>
        </w:rPr>
        <w:t>.</w:t>
      </w:r>
    </w:p>
    <w:p w14:paraId="6D345A1A" w14:textId="77777777" w:rsidR="00622D8D" w:rsidRDefault="00B871B5" w:rsidP="00622D8D">
      <w:pPr>
        <w:bidi/>
        <w:spacing w:line="240" w:lineRule="auto"/>
        <w:jc w:val="both"/>
        <w:rPr>
          <w:rFonts w:cs="B Mitra"/>
          <w:color w:val="171717" w:themeColor="background2" w:themeShade="1A"/>
          <w:sz w:val="24"/>
          <w:szCs w:val="24"/>
          <w:rtl/>
        </w:rPr>
      </w:pPr>
      <w:r w:rsidRPr="00B871B5">
        <w:rPr>
          <w:rFonts w:cs="B Mitra"/>
          <w:color w:val="171717" w:themeColor="background2" w:themeShade="1A"/>
          <w:sz w:val="24"/>
          <w:szCs w:val="24"/>
          <w:rtl/>
        </w:rPr>
        <w:t xml:space="preserve">با توجه به موفقیت اجرای طرح در اواسط سال </w:t>
      </w:r>
      <w:r w:rsidR="00622D8D">
        <w:rPr>
          <w:rFonts w:cs="B Mitra" w:hint="cs"/>
          <w:color w:val="171717" w:themeColor="background2" w:themeShade="1A"/>
          <w:sz w:val="24"/>
          <w:szCs w:val="24"/>
          <w:rtl/>
        </w:rPr>
        <w:t>1398</w:t>
      </w:r>
      <w:r w:rsidRPr="00B871B5">
        <w:rPr>
          <w:rFonts w:cs="B Mitra"/>
          <w:color w:val="171717" w:themeColor="background2" w:themeShade="1A"/>
          <w:sz w:val="24"/>
          <w:szCs w:val="24"/>
          <w:rtl/>
        </w:rPr>
        <w:t>، هیئت وزیران این طرح را به عنوان طرح ملی شناسایی و مقرر شد موضوع به شکل گسترده‌ای در سطح نیروگاه‌های گازی کشور اجرا شود</w:t>
      </w:r>
      <w:r w:rsidR="00622D8D">
        <w:rPr>
          <w:rFonts w:cs="B Mitra" w:hint="cs"/>
          <w:color w:val="171717" w:themeColor="background2" w:themeShade="1A"/>
          <w:sz w:val="24"/>
          <w:szCs w:val="24"/>
          <w:rtl/>
        </w:rPr>
        <w:t>.</w:t>
      </w:r>
    </w:p>
    <w:p w14:paraId="0815FD6C" w14:textId="77777777" w:rsidR="00622D8D" w:rsidRDefault="00B871B5" w:rsidP="00622D8D">
      <w:pPr>
        <w:bidi/>
        <w:spacing w:line="240" w:lineRule="auto"/>
        <w:jc w:val="both"/>
        <w:rPr>
          <w:rFonts w:cs="B Mitra"/>
          <w:color w:val="171717" w:themeColor="background2" w:themeShade="1A"/>
          <w:sz w:val="24"/>
          <w:szCs w:val="24"/>
          <w:rtl/>
        </w:rPr>
      </w:pPr>
      <w:r w:rsidRPr="00B871B5">
        <w:rPr>
          <w:rFonts w:cs="B Mitra"/>
          <w:color w:val="171717" w:themeColor="background2" w:themeShade="1A"/>
          <w:sz w:val="24"/>
          <w:szCs w:val="24"/>
          <w:rtl/>
        </w:rPr>
        <w:t>تاکنون پروژه‌های موفقی در حوزه ارتقای واحدهای نیروگاهی با همکاری شرکت مذکور به انجام رسیده و پروژه‌</w:t>
      </w:r>
      <w:r w:rsidRPr="00B871B5">
        <w:rPr>
          <w:rFonts w:cs="B Mitra"/>
          <w:color w:val="171717" w:themeColor="background2" w:themeShade="1A"/>
          <w:sz w:val="24"/>
          <w:szCs w:val="24"/>
          <w:cs/>
        </w:rPr>
        <w:t>‎</w:t>
      </w:r>
      <w:r w:rsidRPr="00B871B5">
        <w:rPr>
          <w:rFonts w:cs="B Mitra"/>
          <w:color w:val="171717" w:themeColor="background2" w:themeShade="1A"/>
          <w:sz w:val="24"/>
          <w:szCs w:val="24"/>
          <w:rtl/>
        </w:rPr>
        <w:t>های ارزشمندی شامل ارتقای جزئی عملکرد توربین‌های گازی و افزایش توان تولیدی واحدهای نیروگاه‌های ایسین، شیروان، شهید کاوه قائن، کرمان، یزد، بمپور، خوی و شهید رجایی در حال انجام است</w:t>
      </w:r>
      <w:r w:rsidR="00622D8D">
        <w:rPr>
          <w:rFonts w:cs="B Mitra" w:hint="cs"/>
          <w:color w:val="171717" w:themeColor="background2" w:themeShade="1A"/>
          <w:sz w:val="24"/>
          <w:szCs w:val="24"/>
          <w:rtl/>
        </w:rPr>
        <w:t>.</w:t>
      </w:r>
    </w:p>
    <w:p w14:paraId="10E2C027" w14:textId="77777777" w:rsidR="00622D8D" w:rsidRDefault="00B871B5" w:rsidP="00622D8D">
      <w:pPr>
        <w:bidi/>
        <w:spacing w:line="240" w:lineRule="auto"/>
        <w:jc w:val="both"/>
        <w:rPr>
          <w:rFonts w:cs="B Mitra"/>
          <w:color w:val="171717" w:themeColor="background2" w:themeShade="1A"/>
          <w:sz w:val="24"/>
          <w:szCs w:val="24"/>
          <w:rtl/>
        </w:rPr>
      </w:pPr>
      <w:r w:rsidRPr="00B871B5">
        <w:rPr>
          <w:rFonts w:cs="B Mitra"/>
          <w:color w:val="171717" w:themeColor="background2" w:themeShade="1A"/>
          <w:sz w:val="24"/>
          <w:szCs w:val="24"/>
          <w:rtl/>
        </w:rPr>
        <w:t>ارتقای اساسی واحدهای گازی نیروگاه‌های کرمان و بمپور در شرایط محیطی گرم به روش بازچینش پره‌های کمپرسور</w:t>
      </w:r>
      <w:r w:rsidRPr="00622D8D">
        <w:rPr>
          <w:rFonts w:asciiTheme="majorBidi" w:hAnsiTheme="majorBidi" w:cstheme="majorBidi"/>
          <w:color w:val="171717" w:themeColor="background2" w:themeShade="1A"/>
          <w:sz w:val="20"/>
          <w:szCs w:val="20"/>
        </w:rPr>
        <w:t xml:space="preserve"> (</w:t>
      </w:r>
      <w:r w:rsidRPr="009B2787">
        <w:rPr>
          <w:rFonts w:asciiTheme="majorBidi" w:hAnsiTheme="majorBidi" w:cstheme="majorBidi"/>
          <w:b w:val="0"/>
          <w:bCs/>
          <w:color w:val="171717" w:themeColor="background2" w:themeShade="1A"/>
          <w:sz w:val="20"/>
          <w:szCs w:val="20"/>
        </w:rPr>
        <w:t>HAS</w:t>
      </w:r>
      <w:r w:rsidRPr="00622D8D">
        <w:rPr>
          <w:rFonts w:asciiTheme="majorBidi" w:hAnsiTheme="majorBidi" w:cstheme="majorBidi"/>
          <w:color w:val="171717" w:themeColor="background2" w:themeShade="1A"/>
          <w:sz w:val="20"/>
          <w:szCs w:val="20"/>
        </w:rPr>
        <w:t>)</w:t>
      </w:r>
      <w:r w:rsidRPr="00622D8D">
        <w:rPr>
          <w:rFonts w:asciiTheme="majorBidi" w:hAnsiTheme="majorBidi" w:cstheme="majorBidi"/>
          <w:color w:val="171717" w:themeColor="background2" w:themeShade="1A"/>
          <w:sz w:val="20"/>
          <w:szCs w:val="20"/>
          <w:rtl/>
        </w:rPr>
        <w:t>،</w:t>
      </w:r>
      <w:r w:rsidRPr="00622D8D">
        <w:rPr>
          <w:rFonts w:cs="B Mitra"/>
          <w:color w:val="171717" w:themeColor="background2" w:themeShade="1A"/>
          <w:sz w:val="20"/>
          <w:szCs w:val="20"/>
          <w:rtl/>
        </w:rPr>
        <w:t xml:space="preserve"> </w:t>
      </w:r>
      <w:r w:rsidRPr="00B871B5">
        <w:rPr>
          <w:rFonts w:cs="B Mitra"/>
          <w:color w:val="171717" w:themeColor="background2" w:themeShade="1A"/>
          <w:sz w:val="24"/>
          <w:szCs w:val="24"/>
          <w:rtl/>
        </w:rPr>
        <w:t>توسعه فناوری های مرتبط با ارتقای عمر و عملکرد توربین گازی</w:t>
      </w:r>
      <w:r w:rsidRPr="009B2787">
        <w:rPr>
          <w:rFonts w:cs="B Mitra"/>
          <w:b w:val="0"/>
          <w:bCs/>
          <w:color w:val="171717" w:themeColor="background2" w:themeShade="1A"/>
          <w:sz w:val="24"/>
          <w:szCs w:val="24"/>
        </w:rPr>
        <w:t xml:space="preserve"> </w:t>
      </w:r>
      <w:r w:rsidRPr="009B2787">
        <w:rPr>
          <w:rFonts w:asciiTheme="majorBidi" w:hAnsiTheme="majorBidi" w:cstheme="majorBidi"/>
          <w:b w:val="0"/>
          <w:bCs/>
          <w:color w:val="171717" w:themeColor="background2" w:themeShade="1A"/>
          <w:sz w:val="20"/>
          <w:szCs w:val="20"/>
        </w:rPr>
        <w:t>NGT-150</w:t>
      </w:r>
      <w:r w:rsidRPr="00B871B5">
        <w:rPr>
          <w:rFonts w:cs="B Mitra"/>
          <w:color w:val="171717" w:themeColor="background2" w:themeShade="1A"/>
          <w:sz w:val="24"/>
          <w:szCs w:val="24"/>
          <w:rtl/>
        </w:rPr>
        <w:t>، ارتقای اساسی همزمان عمر، توان و عمل کرد توربین‌های گازی نیروگاهی جهت انطباق با شرایط ویژه پیک شبکه برق ایران و بهبود عمر و بازده توربین‌های گازی</w:t>
      </w:r>
      <w:r w:rsidRPr="009B2787">
        <w:rPr>
          <w:rFonts w:cs="B Mitra"/>
          <w:b w:val="0"/>
          <w:bCs/>
          <w:color w:val="171717" w:themeColor="background2" w:themeShade="1A"/>
          <w:sz w:val="24"/>
          <w:szCs w:val="24"/>
        </w:rPr>
        <w:t xml:space="preserve"> </w:t>
      </w:r>
      <w:bookmarkStart w:id="0" w:name="_GoBack"/>
      <w:r w:rsidRPr="001B165C">
        <w:rPr>
          <w:rFonts w:asciiTheme="majorBidi" w:hAnsiTheme="majorBidi" w:cstheme="majorBidi"/>
          <w:b w:val="0"/>
          <w:bCs/>
          <w:color w:val="171717" w:themeColor="background2" w:themeShade="1A"/>
          <w:szCs w:val="28"/>
        </w:rPr>
        <w:t>v</w:t>
      </w:r>
      <w:bookmarkEnd w:id="0"/>
      <w:r w:rsidRPr="009B2787">
        <w:rPr>
          <w:rFonts w:asciiTheme="majorBidi" w:hAnsiTheme="majorBidi" w:cstheme="majorBidi"/>
          <w:b w:val="0"/>
          <w:bCs/>
          <w:color w:val="171717" w:themeColor="background2" w:themeShade="1A"/>
          <w:sz w:val="20"/>
          <w:szCs w:val="20"/>
        </w:rPr>
        <w:t>94.2</w:t>
      </w:r>
      <w:r w:rsidRPr="009B2787">
        <w:rPr>
          <w:rFonts w:cs="B Mitra"/>
          <w:b w:val="0"/>
          <w:bCs/>
          <w:color w:val="171717" w:themeColor="background2" w:themeShade="1A"/>
          <w:sz w:val="20"/>
          <w:szCs w:val="20"/>
        </w:rPr>
        <w:t xml:space="preserve"> </w:t>
      </w:r>
      <w:r w:rsidRPr="00B871B5">
        <w:rPr>
          <w:rFonts w:cs="B Mitra"/>
          <w:color w:val="171717" w:themeColor="background2" w:themeShade="1A"/>
          <w:sz w:val="24"/>
          <w:szCs w:val="24"/>
          <w:rtl/>
        </w:rPr>
        <w:t>با اصلاح فلسفه کنترل نیز از دیگر پروژه‌های در دست انجام است</w:t>
      </w:r>
      <w:r w:rsidR="00622D8D">
        <w:rPr>
          <w:rFonts w:cs="B Mitra" w:hint="cs"/>
          <w:color w:val="171717" w:themeColor="background2" w:themeShade="1A"/>
          <w:sz w:val="24"/>
          <w:szCs w:val="24"/>
          <w:rtl/>
        </w:rPr>
        <w:t>.</w:t>
      </w:r>
    </w:p>
    <w:p w14:paraId="23B4E80D" w14:textId="77777777" w:rsidR="00622D8D" w:rsidRDefault="00B871B5" w:rsidP="00622D8D">
      <w:pPr>
        <w:bidi/>
        <w:spacing w:line="240" w:lineRule="auto"/>
        <w:jc w:val="both"/>
        <w:rPr>
          <w:rFonts w:cs="B Mitra"/>
          <w:color w:val="171717" w:themeColor="background2" w:themeShade="1A"/>
          <w:sz w:val="24"/>
          <w:szCs w:val="24"/>
          <w:rtl/>
        </w:rPr>
      </w:pPr>
      <w:r w:rsidRPr="00B871B5">
        <w:rPr>
          <w:rFonts w:cs="B Mitra"/>
          <w:color w:val="171717" w:themeColor="background2" w:themeShade="1A"/>
          <w:sz w:val="24"/>
          <w:szCs w:val="24"/>
          <w:rtl/>
        </w:rPr>
        <w:t>اهم فعالیت‌های صورت گرفته در دو نوع توربین گازی</w:t>
      </w:r>
      <w:r w:rsidRPr="00B871B5">
        <w:rPr>
          <w:rFonts w:cs="B Mitra"/>
          <w:color w:val="171717" w:themeColor="background2" w:themeShade="1A"/>
          <w:sz w:val="24"/>
          <w:szCs w:val="24"/>
        </w:rPr>
        <w:t xml:space="preserve"> </w:t>
      </w:r>
      <w:r w:rsidRPr="009B2787">
        <w:rPr>
          <w:rFonts w:asciiTheme="majorBidi" w:hAnsiTheme="majorBidi" w:cstheme="majorBidi"/>
          <w:b w:val="0"/>
          <w:bCs/>
          <w:color w:val="171717" w:themeColor="background2" w:themeShade="1A"/>
          <w:sz w:val="20"/>
          <w:szCs w:val="20"/>
        </w:rPr>
        <w:t>V94.2</w:t>
      </w:r>
      <w:r w:rsidRPr="009B2787">
        <w:rPr>
          <w:rFonts w:cs="B Mitra"/>
          <w:b w:val="0"/>
          <w:bCs/>
          <w:color w:val="171717" w:themeColor="background2" w:themeShade="1A"/>
          <w:sz w:val="20"/>
          <w:szCs w:val="20"/>
        </w:rPr>
        <w:t xml:space="preserve"> </w:t>
      </w:r>
      <w:r w:rsidRPr="00B871B5">
        <w:rPr>
          <w:rFonts w:cs="B Mitra"/>
          <w:color w:val="171717" w:themeColor="background2" w:themeShade="1A"/>
          <w:sz w:val="24"/>
          <w:szCs w:val="24"/>
          <w:rtl/>
        </w:rPr>
        <w:t>و</w:t>
      </w:r>
      <w:r w:rsidRPr="00B871B5">
        <w:rPr>
          <w:rFonts w:cs="B Mitra"/>
          <w:color w:val="171717" w:themeColor="background2" w:themeShade="1A"/>
          <w:sz w:val="24"/>
          <w:szCs w:val="24"/>
        </w:rPr>
        <w:t xml:space="preserve"> </w:t>
      </w:r>
      <w:r w:rsidRPr="009B2787">
        <w:rPr>
          <w:rFonts w:asciiTheme="majorBidi" w:hAnsiTheme="majorBidi" w:cstheme="majorBidi"/>
          <w:b w:val="0"/>
          <w:bCs/>
          <w:color w:val="171717" w:themeColor="background2" w:themeShade="1A"/>
          <w:sz w:val="20"/>
          <w:szCs w:val="20"/>
        </w:rPr>
        <w:t>GEF9</w:t>
      </w:r>
      <w:r w:rsidRPr="00622D8D">
        <w:rPr>
          <w:rFonts w:cs="B Mitra"/>
          <w:color w:val="171717" w:themeColor="background2" w:themeShade="1A"/>
          <w:sz w:val="20"/>
          <w:szCs w:val="20"/>
        </w:rPr>
        <w:t xml:space="preserve"> </w:t>
      </w:r>
      <w:r w:rsidRPr="00B871B5">
        <w:rPr>
          <w:rFonts w:cs="B Mitra"/>
          <w:color w:val="171717" w:themeColor="background2" w:themeShade="1A"/>
          <w:sz w:val="24"/>
          <w:szCs w:val="24"/>
          <w:rtl/>
        </w:rPr>
        <w:t>شامل تطبیق آنها با شرایط محیطی نصب و افزایش توان و عمر این واحد‌ها در ساعات مختلف و بخصوص پیک تولید است و امروز با استفاده از توانمندی‌های داخلی این فناوری‌ها در برخی واحد‌ها بکار گرفته شده و در حال برنامه‌ریزی و اجرا بر روی ناوگان است</w:t>
      </w:r>
      <w:r w:rsidR="00622D8D">
        <w:rPr>
          <w:rFonts w:cs="B Mitra" w:hint="cs"/>
          <w:color w:val="171717" w:themeColor="background2" w:themeShade="1A"/>
          <w:sz w:val="24"/>
          <w:szCs w:val="24"/>
          <w:rtl/>
        </w:rPr>
        <w:t>.</w:t>
      </w:r>
    </w:p>
    <w:p w14:paraId="4E3F7E4F" w14:textId="1956FEC1" w:rsidR="00B871B5" w:rsidRDefault="00B871B5" w:rsidP="00622D8D">
      <w:pPr>
        <w:bidi/>
        <w:spacing w:line="240" w:lineRule="auto"/>
        <w:jc w:val="both"/>
        <w:rPr>
          <w:rFonts w:cs="B Mitra"/>
          <w:color w:val="171717" w:themeColor="background2" w:themeShade="1A"/>
          <w:sz w:val="24"/>
          <w:szCs w:val="24"/>
          <w:rtl/>
        </w:rPr>
      </w:pPr>
      <w:r w:rsidRPr="00B871B5">
        <w:rPr>
          <w:rFonts w:cs="B Mitra"/>
          <w:color w:val="171717" w:themeColor="background2" w:themeShade="1A"/>
          <w:sz w:val="24"/>
          <w:szCs w:val="24"/>
          <w:rtl/>
        </w:rPr>
        <w:t xml:space="preserve">در حال حاضر اجرای </w:t>
      </w:r>
      <w:r w:rsidRPr="00622D8D">
        <w:rPr>
          <w:rFonts w:asciiTheme="majorBidi" w:hAnsiTheme="majorBidi" w:cstheme="majorBidi"/>
          <w:color w:val="171717" w:themeColor="background2" w:themeShade="1A"/>
          <w:sz w:val="20"/>
          <w:szCs w:val="20"/>
          <w:rtl/>
        </w:rPr>
        <w:t>طرح</w:t>
      </w:r>
      <w:r w:rsidRPr="00622D8D">
        <w:rPr>
          <w:rFonts w:asciiTheme="majorBidi" w:hAnsiTheme="majorBidi" w:cstheme="majorBidi"/>
          <w:color w:val="171717" w:themeColor="background2" w:themeShade="1A"/>
          <w:sz w:val="20"/>
          <w:szCs w:val="20"/>
        </w:rPr>
        <w:t xml:space="preserve"> </w:t>
      </w:r>
      <w:r w:rsidR="00622D8D" w:rsidRPr="009B2787">
        <w:rPr>
          <w:rFonts w:cs="B Mitra"/>
          <w:b w:val="0"/>
          <w:bCs/>
          <w:color w:val="171717" w:themeColor="background2" w:themeShade="1A"/>
          <w:sz w:val="24"/>
          <w:szCs w:val="24"/>
        </w:rPr>
        <w:t>+</w:t>
      </w:r>
      <w:r w:rsidRPr="009B2787">
        <w:rPr>
          <w:rFonts w:asciiTheme="majorBidi" w:hAnsiTheme="majorBidi" w:cstheme="majorBidi"/>
          <w:b w:val="0"/>
          <w:bCs/>
          <w:color w:val="171717" w:themeColor="background2" w:themeShade="1A"/>
          <w:sz w:val="20"/>
          <w:szCs w:val="20"/>
        </w:rPr>
        <w:t>HAS</w:t>
      </w:r>
      <w:r w:rsidRPr="00B871B5">
        <w:rPr>
          <w:rFonts w:cs="B Mitra"/>
          <w:color w:val="171717" w:themeColor="background2" w:themeShade="1A"/>
          <w:sz w:val="24"/>
          <w:szCs w:val="24"/>
        </w:rPr>
        <w:t xml:space="preserve"> </w:t>
      </w:r>
      <w:r w:rsidRPr="00B871B5">
        <w:rPr>
          <w:rFonts w:cs="B Mitra"/>
          <w:color w:val="171717" w:themeColor="background2" w:themeShade="1A"/>
          <w:sz w:val="24"/>
          <w:szCs w:val="24"/>
          <w:rtl/>
        </w:rPr>
        <w:t>در یک واحد نیروگاه بمپور، دو واحد نیروگاه کرمان و یک واحد نیروگاه ایسین برنامه‌ریزی شده است تا در پیک مصرف سال 1402 با افزایش ظرفیت حدودا 40 مگاواتی نقش موثری را در ارتقای واحدهای نیروگاهی کشور ایفا کند</w:t>
      </w:r>
      <w:r w:rsidR="00622D8D">
        <w:rPr>
          <w:rFonts w:cs="B Mitra" w:hint="cs"/>
          <w:color w:val="171717" w:themeColor="background2" w:themeShade="1A"/>
          <w:sz w:val="24"/>
          <w:szCs w:val="24"/>
          <w:rtl/>
        </w:rPr>
        <w:t>.</w:t>
      </w:r>
    </w:p>
    <w:p w14:paraId="50210952" w14:textId="09B8B8D0" w:rsidR="00622D8D" w:rsidRDefault="00622D8D">
      <w:pPr>
        <w:spacing w:after="200"/>
        <w:rPr>
          <w:rFonts w:cs="B Mitra"/>
          <w:b w:val="0"/>
          <w:bCs/>
          <w:color w:val="278079" w:themeColor="accent6" w:themeShade="BF"/>
          <w:rtl/>
        </w:rPr>
      </w:pPr>
      <w:r>
        <w:rPr>
          <w:rFonts w:cs="B Mitra"/>
          <w:b w:val="0"/>
          <w:bCs/>
          <w:color w:val="278079" w:themeColor="accent6" w:themeShade="BF"/>
          <w:rtl/>
        </w:rPr>
        <w:br w:type="page"/>
      </w:r>
    </w:p>
    <w:p w14:paraId="193B4AB1" w14:textId="4F334CE6" w:rsidR="00FF4A1D" w:rsidRPr="00FF4A1D" w:rsidRDefault="00622D8D" w:rsidP="00B871B5">
      <w:pPr>
        <w:pStyle w:val="Heading1"/>
        <w:bidi/>
        <w:jc w:val="center"/>
        <w:rPr>
          <w:rFonts w:eastAsia="Times New Roman" w:cs="B Mitra"/>
          <w:b w:val="0"/>
          <w:bCs/>
          <w:color w:val="278079" w:themeColor="accent6" w:themeShade="BF"/>
          <w:sz w:val="48"/>
          <w:szCs w:val="48"/>
        </w:rPr>
      </w:pPr>
      <w:r w:rsidRPr="00FF4A1D">
        <w:rPr>
          <w:rFonts w:cs="B Mitra"/>
          <w:b w:val="0"/>
          <w:bCs/>
          <w:i/>
          <w:iCs/>
          <w:noProof/>
          <w:color w:val="278079" w:themeColor="accent6" w:themeShade="BF"/>
          <w:sz w:val="32"/>
        </w:rPr>
        <w:lastRenderedPageBreak/>
        <mc:AlternateContent>
          <mc:Choice Requires="wps">
            <w:drawing>
              <wp:anchor distT="0" distB="0" distL="114300" distR="114300" simplePos="0" relativeHeight="252508160" behindDoc="0" locked="0" layoutInCell="1" allowOverlap="1" wp14:anchorId="6E6E10FB" wp14:editId="0A54EF33">
                <wp:simplePos x="0" y="0"/>
                <wp:positionH relativeFrom="margin">
                  <wp:posOffset>1564005</wp:posOffset>
                </wp:positionH>
                <wp:positionV relativeFrom="paragraph">
                  <wp:posOffset>389890</wp:posOffset>
                </wp:positionV>
                <wp:extent cx="3131820" cy="385445"/>
                <wp:effectExtent l="76200" t="57150" r="68580" b="90805"/>
                <wp:wrapTopAndBottom/>
                <wp:docPr id="57" name="Text Box 57"/>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A6A786D" w14:textId="3392DADF" w:rsidR="00E730BB" w:rsidRPr="00FE7C2A" w:rsidRDefault="00E730BB" w:rsidP="00FF4A1D">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فارس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10FB" id="Text Box 57" o:spid="_x0000_s1041" type="#_x0000_t202" style="position:absolute;left:0;text-align:left;margin-left:123.15pt;margin-top:30.7pt;width:246.6pt;height:30.35pt;z-index:2525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" fillcolor="#34aba2 [3209]" strokecolor="white [3201]" strokeweight="3pt">
                <v:shadow on="t" color="black" opacity="28270f" origin=",.5" offset="0"/>
                <v:textbox>
                  <w:txbxContent>
                    <w:p w14:paraId="5A6A786D" w14:textId="3392DADF" w:rsidR="00E730BB" w:rsidRPr="00FE7C2A" w:rsidRDefault="00E730BB" w:rsidP="00FF4A1D">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فارس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FF4A1D" w:rsidRPr="00FF4A1D">
        <w:rPr>
          <w:rFonts w:cs="B Mitra"/>
          <w:b w:val="0"/>
          <w:bCs/>
          <w:color w:val="278079" w:themeColor="accent6" w:themeShade="BF"/>
          <w:rtl/>
        </w:rPr>
        <w:t>دیپلماسی برقی ایران کارساز شد/ استقبال اعضای پیمان شانگهای برای همکاری با ایران</w:t>
      </w:r>
    </w:p>
    <w:p w14:paraId="12AD25D2" w14:textId="64817701" w:rsidR="00FF4A1D" w:rsidRPr="00FF4A1D" w:rsidRDefault="00FF4A1D" w:rsidP="00FF4A1D">
      <w:pPr>
        <w:pStyle w:val="Heading1"/>
        <w:bidi/>
        <w:spacing w:before="0" w:after="0" w:line="240" w:lineRule="auto"/>
        <w:jc w:val="both"/>
        <w:rPr>
          <w:rFonts w:cs="B Mitra"/>
          <w:color w:val="171717" w:themeColor="background2" w:themeShade="1A"/>
          <w:sz w:val="24"/>
          <w:szCs w:val="24"/>
          <w:rtl/>
        </w:rPr>
      </w:pPr>
      <w:r>
        <w:rPr>
          <w:noProof/>
        </w:rPr>
        <w:drawing>
          <wp:anchor distT="0" distB="0" distL="114300" distR="114300" simplePos="0" relativeHeight="252509184" behindDoc="0" locked="0" layoutInCell="1" allowOverlap="1" wp14:anchorId="3465A2A3" wp14:editId="009FEE66">
            <wp:simplePos x="0" y="0"/>
            <wp:positionH relativeFrom="margin">
              <wp:align>left</wp:align>
            </wp:positionH>
            <wp:positionV relativeFrom="paragraph">
              <wp:posOffset>706755</wp:posOffset>
            </wp:positionV>
            <wp:extent cx="2543175" cy="1524000"/>
            <wp:effectExtent l="0" t="0" r="9525" b="0"/>
            <wp:wrapSquare wrapText="bothSides"/>
            <wp:docPr id="60" name="Picture 60" descr="دیپلماسی برقی ایران کارساز شد/ استقبال اعضای پیمان شانگهای برای همکاری با ای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دیپلماسی برقی ایران کارساز شد/ استقبال اعضای پیمان شانگهای برای همکاری با ایران"/>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17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4A1D">
        <w:rPr>
          <w:rFonts w:cs="B Mitra"/>
          <w:color w:val="171717" w:themeColor="background2" w:themeShade="1A"/>
          <w:sz w:val="24"/>
          <w:szCs w:val="24"/>
          <w:rtl/>
        </w:rPr>
        <w:t>برنامه دولت سیزدهم برای توسعه دیپلماسی منطقه‌ای با محوریت مسئله انرژی، سبب شده تا کشورهای مختلف با در نظر گرفتن قدرت برق ایران به همکاری با کشور ترغیب شوند</w:t>
      </w:r>
      <w:r>
        <w:rPr>
          <w:rFonts w:cs="B Mitra" w:hint="cs"/>
          <w:color w:val="171717" w:themeColor="background2" w:themeShade="1A"/>
          <w:sz w:val="24"/>
          <w:szCs w:val="24"/>
          <w:rtl/>
        </w:rPr>
        <w:t>.</w:t>
      </w:r>
      <w:r w:rsidRPr="00FF4A1D">
        <w:t xml:space="preserve"> </w:t>
      </w:r>
    </w:p>
    <w:p w14:paraId="4ADC20F7" w14:textId="278DC630" w:rsidR="00FF4A1D" w:rsidRDefault="00FF4A1D" w:rsidP="00FF4A1D">
      <w:pPr>
        <w:pStyle w:val="NormalWeb"/>
        <w:bidi/>
        <w:spacing w:before="0" w:beforeAutospacing="0" w:after="0" w:afterAutospacing="0"/>
        <w:jc w:val="both"/>
        <w:rPr>
          <w:rFonts w:cs="B Mitra"/>
          <w:color w:val="171717" w:themeColor="background2" w:themeShade="1A"/>
          <w:rtl/>
        </w:rPr>
      </w:pPr>
      <w:r w:rsidRPr="00FF4A1D">
        <w:rPr>
          <w:rFonts w:cs="B Mitra"/>
          <w:color w:val="171717" w:themeColor="background2" w:themeShade="1A"/>
          <w:rtl/>
        </w:rPr>
        <w:t>به گزارش خبرنگار اقتصادی خبرگزاری فارس، اتصال شبکه برق ایران به کشورهای همسایه یکی از مهمترین راهبردهایی است که می‌تواند افزایش پایداری شبکه برق کشورها را به دنبال داشته باشد و از سوی دیگر زمینه ایجاد بازارهای متعدد برای صادرات انرژی در قالب برق را فراهم کند</w:t>
      </w:r>
      <w:r>
        <w:rPr>
          <w:rFonts w:cs="B Mitra" w:hint="cs"/>
          <w:color w:val="171717" w:themeColor="background2" w:themeShade="1A"/>
          <w:rtl/>
        </w:rPr>
        <w:t>.</w:t>
      </w:r>
    </w:p>
    <w:p w14:paraId="79E98C7A"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t>در این راستا، موقعیت استراتژیک و جغرافیای سیاسی ایران این امکان را به وجود می‌آورد تا کشور ما به قطب برق منطقه غرب آسیا بدل شده و حلقه مفقوده اتصال شمال به جنوب و شرق به غرب را در این پازل تکمیل کند</w:t>
      </w:r>
      <w:r w:rsidRPr="00FF4A1D">
        <w:rPr>
          <w:rFonts w:cs="B Mitra"/>
          <w:color w:val="171717" w:themeColor="background2" w:themeShade="1A"/>
        </w:rPr>
        <w:t>.</w:t>
      </w:r>
    </w:p>
    <w:p w14:paraId="0FBF21FA" w14:textId="6E58B1CA"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t>علاوه بر موقعیت راهبردی ارزنده، گستردگی شبکه برق ایران در کنار ظرفیت قابل توجه تولید این حامل انرژی در مقایسه با کشورهای همسایه یکی دیگر از مزایایی است که زمینه تبدیل شدن ایران به قطب برق منطقه را فراهم می‌کند</w:t>
      </w:r>
      <w:r>
        <w:rPr>
          <w:rFonts w:cs="B Mitra" w:hint="cs"/>
          <w:color w:val="171717" w:themeColor="background2" w:themeShade="1A"/>
          <w:rtl/>
        </w:rPr>
        <w:t>.</w:t>
      </w:r>
    </w:p>
    <w:p w14:paraId="32873ED3" w14:textId="100AFD0A" w:rsidR="00FF4A1D" w:rsidRDefault="00FF4A1D" w:rsidP="00FF4A1D">
      <w:pPr>
        <w:pStyle w:val="NormalWeb"/>
        <w:bidi/>
        <w:spacing w:before="0" w:beforeAutospacing="0" w:after="0" w:afterAutospacing="0"/>
        <w:jc w:val="both"/>
        <w:rPr>
          <w:rFonts w:cs="B Mitra"/>
          <w:color w:val="171717" w:themeColor="background2" w:themeShade="1A"/>
          <w:rtl/>
        </w:rPr>
      </w:pPr>
      <w:r w:rsidRPr="00FF4A1D">
        <w:rPr>
          <w:rFonts w:cs="B Mitra"/>
          <w:color w:val="171717" w:themeColor="background2" w:themeShade="1A"/>
          <w:rtl/>
        </w:rPr>
        <w:t>با توجه به نکات ذکر شده، اخیرا خبر اتصال شبکه برق ایران به کشورهای شمالی از مسیر شرق دریای خزر به عنوان راهبردی اساسی در عالی‌ترین سطوح دیپلماسی پیگیری می‌شود</w:t>
      </w:r>
      <w:r>
        <w:rPr>
          <w:rFonts w:cs="B Mitra" w:hint="cs"/>
          <w:color w:val="171717" w:themeColor="background2" w:themeShade="1A"/>
          <w:rtl/>
        </w:rPr>
        <w:t>.</w:t>
      </w:r>
    </w:p>
    <w:p w14:paraId="02E014FC"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p>
    <w:p w14:paraId="0981F7AD"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Style w:val="Strong"/>
          <w:rFonts w:cs="B Mitra"/>
          <w:color w:val="171717" w:themeColor="background2" w:themeShade="1A"/>
        </w:rPr>
        <w:t>*</w:t>
      </w:r>
      <w:r w:rsidRPr="00FF4A1D">
        <w:rPr>
          <w:rStyle w:val="Strong"/>
          <w:rFonts w:cs="B Mitra"/>
          <w:color w:val="171717" w:themeColor="background2" w:themeShade="1A"/>
          <w:rtl/>
        </w:rPr>
        <w:t>جزئیات اتصال شبکه برق ایران به اعضای پیمان شانگهای</w:t>
      </w:r>
    </w:p>
    <w:p w14:paraId="5A076536"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t>در همین راستا، محمدعلی فرحناکیان، مشاور وزیر نیرو در امور بین‌الملل ضمن تشریح وضعیت مطلوب شبکه برق ایران و موقعیت جغرافیای سیاسی قابل توجه اظهار داشت: طرح اتصال شبکه برق کشورمان از سمت شرق دریای خزر طرحی است که امکان تبادل برق را در کشورهای عضو سازمان شانگهای</w:t>
      </w:r>
      <w:r w:rsidRPr="00FF4A1D">
        <w:rPr>
          <w:rFonts w:ascii="Cambria" w:hAnsi="Cambria" w:cs="Cambria" w:hint="cs"/>
          <w:color w:val="171717" w:themeColor="background2" w:themeShade="1A"/>
          <w:rtl/>
        </w:rPr>
        <w:t> </w:t>
      </w:r>
      <w:r w:rsidRPr="00FF4A1D">
        <w:rPr>
          <w:rFonts w:cs="B Mitra"/>
          <w:color w:val="171717" w:themeColor="background2" w:themeShade="1A"/>
          <w:rtl/>
        </w:rPr>
        <w:t xml:space="preserve"> </w:t>
      </w:r>
      <w:r w:rsidRPr="00FF4A1D">
        <w:rPr>
          <w:rFonts w:cs="B Mitra" w:hint="cs"/>
          <w:color w:val="171717" w:themeColor="background2" w:themeShade="1A"/>
          <w:rtl/>
        </w:rPr>
        <w:t>فراهم‌تر</w:t>
      </w:r>
      <w:r w:rsidRPr="00FF4A1D">
        <w:rPr>
          <w:rFonts w:cs="B Mitra"/>
          <w:color w:val="171717" w:themeColor="background2" w:themeShade="1A"/>
          <w:rtl/>
        </w:rPr>
        <w:t xml:space="preserve"> </w:t>
      </w:r>
      <w:r w:rsidRPr="00FF4A1D">
        <w:rPr>
          <w:rFonts w:cs="B Mitra" w:hint="cs"/>
          <w:color w:val="171717" w:themeColor="background2" w:themeShade="1A"/>
          <w:rtl/>
        </w:rPr>
        <w:t>می‌سازد</w:t>
      </w:r>
      <w:r w:rsidRPr="00FF4A1D">
        <w:rPr>
          <w:rFonts w:cs="B Mitra"/>
          <w:color w:val="171717" w:themeColor="background2" w:themeShade="1A"/>
        </w:rPr>
        <w:t>.</w:t>
      </w:r>
    </w:p>
    <w:p w14:paraId="1C4F42AA" w14:textId="77777777" w:rsidR="00FF4A1D" w:rsidRDefault="00FF4A1D" w:rsidP="00FF4A1D">
      <w:pPr>
        <w:pStyle w:val="NormalWeb"/>
        <w:bidi/>
        <w:spacing w:before="0" w:beforeAutospacing="0" w:after="0" w:afterAutospacing="0"/>
        <w:jc w:val="both"/>
        <w:rPr>
          <w:rFonts w:cs="B Mitra"/>
          <w:color w:val="171717" w:themeColor="background2" w:themeShade="1A"/>
          <w:rtl/>
        </w:rPr>
      </w:pPr>
      <w:r w:rsidRPr="00FF4A1D">
        <w:rPr>
          <w:rFonts w:cs="B Mitra"/>
          <w:color w:val="171717" w:themeColor="background2" w:themeShade="1A"/>
          <w:rtl/>
        </w:rPr>
        <w:t>مشاور وزیر نیرو در امور بین‌الملل ادامه داد: موضوع اتصال شبکه برق ایران به کشورهای شمالی از مسیر شرق دریای خزر در «اجلاس دریای خزر» مطرح شد تا تصمیم‌گیری‌های لازم اتخاذ شود</w:t>
      </w:r>
      <w:r>
        <w:rPr>
          <w:rFonts w:cs="B Mitra" w:hint="cs"/>
          <w:color w:val="171717" w:themeColor="background2" w:themeShade="1A"/>
          <w:rtl/>
        </w:rPr>
        <w:t>.</w:t>
      </w:r>
    </w:p>
    <w:p w14:paraId="68C2BFC0" w14:textId="05B6E657"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t>وی در بیان ظرفیت‌های به وجود آمده در پس این اتصال برقی از مسیر شرق دریای خزر گفت: کشورهای عضو شوروی سابق بیشتر از نظر اتصال شبکه برق با یکدیگر امکان اتصال دارند و تنها لازم است خط سوم اتصال شبکه برق ایران با ترکمنستان که قبلاً خط دوم آن به بهره‌برداری رسیده بود، برقرار شود</w:t>
      </w:r>
      <w:r>
        <w:rPr>
          <w:rFonts w:cs="B Mitra" w:hint="cs"/>
          <w:color w:val="171717" w:themeColor="background2" w:themeShade="1A"/>
          <w:rtl/>
        </w:rPr>
        <w:t>.</w:t>
      </w:r>
    </w:p>
    <w:p w14:paraId="3EDEFA91" w14:textId="77777777" w:rsidR="00FF4A1D" w:rsidRDefault="00FF4A1D" w:rsidP="00FF4A1D">
      <w:pPr>
        <w:pStyle w:val="NormalWeb"/>
        <w:bidi/>
        <w:spacing w:before="0" w:beforeAutospacing="0" w:after="0" w:afterAutospacing="0"/>
        <w:jc w:val="both"/>
        <w:rPr>
          <w:rFonts w:cs="B Mitra"/>
          <w:color w:val="171717" w:themeColor="background2" w:themeShade="1A"/>
          <w:rtl/>
        </w:rPr>
      </w:pPr>
      <w:r w:rsidRPr="00FF4A1D">
        <w:rPr>
          <w:rFonts w:cs="B Mitra"/>
          <w:color w:val="171717" w:themeColor="background2" w:themeShade="1A"/>
          <w:rtl/>
        </w:rPr>
        <w:t xml:space="preserve">فرحناکیان با اشاره به آخرین وضعیت اجرایی خط مذکور تاکید کرد: این خط از سوی ایران تا نزدیک مرز کشیده شده و نیاز است از سوی ترکمنستان اقدام شود که این کشور نیز فعالیت‌های لازم را شروع کرده و فعال‌شدن آن ظرفیت انتقال را </w:t>
      </w:r>
      <w:r w:rsidRPr="00FF4A1D">
        <w:rPr>
          <w:rFonts w:cs="B Mitra"/>
          <w:color w:val="171717" w:themeColor="background2" w:themeShade="1A"/>
          <w:rtl/>
          <w:lang w:bidi="fa-IR"/>
        </w:rPr>
        <w:t>۲۰۰</w:t>
      </w:r>
      <w:r w:rsidRPr="00FF4A1D">
        <w:rPr>
          <w:rFonts w:cs="B Mitra"/>
          <w:color w:val="171717" w:themeColor="background2" w:themeShade="1A"/>
          <w:rtl/>
        </w:rPr>
        <w:t xml:space="preserve"> درصد افزایش خواهد داد</w:t>
      </w:r>
      <w:r>
        <w:rPr>
          <w:rFonts w:cs="B Mitra" w:hint="cs"/>
          <w:color w:val="171717" w:themeColor="background2" w:themeShade="1A"/>
          <w:rtl/>
        </w:rPr>
        <w:t>.</w:t>
      </w:r>
    </w:p>
    <w:p w14:paraId="346D36FD" w14:textId="2EE35496" w:rsidR="00FF4A1D" w:rsidRDefault="00FF4A1D" w:rsidP="00FF4A1D">
      <w:pPr>
        <w:pStyle w:val="NormalWeb"/>
        <w:bidi/>
        <w:spacing w:before="0" w:beforeAutospacing="0" w:after="0" w:afterAutospacing="0"/>
        <w:jc w:val="both"/>
        <w:rPr>
          <w:rFonts w:cs="B Mitra"/>
          <w:color w:val="171717" w:themeColor="background2" w:themeShade="1A"/>
          <w:rtl/>
        </w:rPr>
      </w:pPr>
      <w:r w:rsidRPr="00FF4A1D">
        <w:rPr>
          <w:rFonts w:cs="B Mitra"/>
          <w:color w:val="171717" w:themeColor="background2" w:themeShade="1A"/>
          <w:rtl/>
        </w:rPr>
        <w:t xml:space="preserve"> مشاور وزیر نیرو در امور بین‌الملل در بیان دستاوردهای اتصال برقی مذکور تاکید کرد: با این افزایش ظرفیتی که اتفاق خواهد افتاد و با وجود امکان اتصالی که در سایر کشورهای شوروی سابق وجود دارد می‌توانیم برقمان را از طریق شرق دریای خزر منتقل کنیم</w:t>
      </w:r>
      <w:r>
        <w:rPr>
          <w:rFonts w:cs="B Mitra" w:hint="cs"/>
          <w:color w:val="171717" w:themeColor="background2" w:themeShade="1A"/>
          <w:rtl/>
        </w:rPr>
        <w:t>.</w:t>
      </w:r>
    </w:p>
    <w:p w14:paraId="6230BD6E"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p>
    <w:p w14:paraId="5CE34F2A"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Style w:val="Strong"/>
          <w:rFonts w:cs="B Mitra"/>
          <w:color w:val="171717" w:themeColor="background2" w:themeShade="1A"/>
        </w:rPr>
        <w:t>*</w:t>
      </w:r>
      <w:r w:rsidRPr="00FF4A1D">
        <w:rPr>
          <w:rStyle w:val="Strong"/>
          <w:rFonts w:cs="B Mitra"/>
          <w:color w:val="171717" w:themeColor="background2" w:themeShade="1A"/>
          <w:rtl/>
        </w:rPr>
        <w:t>برق آسیای مرکزی و جنوبی با همکاری ایران و تاجیکستان تامین می‌شود</w:t>
      </w:r>
    </w:p>
    <w:p w14:paraId="1760F47F"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t>به گزارش فارس، یکی از کشورهایی که علاقه قابل توجهی به توسعه روابط در حوزه انرژی با ایران دارد، کشور تاجیکستان است</w:t>
      </w:r>
      <w:r w:rsidRPr="00FF4A1D">
        <w:rPr>
          <w:rFonts w:cs="B Mitra"/>
          <w:color w:val="171717" w:themeColor="background2" w:themeShade="1A"/>
        </w:rPr>
        <w:t>.</w:t>
      </w:r>
    </w:p>
    <w:p w14:paraId="7D9077BC" w14:textId="142E6479"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t>بر این اساس، دلیر جمعه، وزیر انرژی و ذخایر آبی تاجیکستان و رییس تاجیکی کمیسیون مشترک همکاری‌های اقتصادی ایران و تاجیکستان در حاشیه پانزدهیم کمیسیون مشترک دو کشور، اظهار داشت: تاجیکستان در زمینه منابع انرژی آب در جهان در رتبه 6 قرار دارد و با توجه به تاکید وزیر نیروی ایران در خصوص پتانسیل فنی و مهندسی ایران، لازم است از این ظرفیت برای ایجاد نیروگاه‌های برق‌آبی استفاده شود</w:t>
      </w:r>
      <w:r>
        <w:rPr>
          <w:rFonts w:cs="B Mitra" w:hint="cs"/>
          <w:color w:val="171717" w:themeColor="background2" w:themeShade="1A"/>
          <w:rtl/>
        </w:rPr>
        <w:t>.</w:t>
      </w:r>
    </w:p>
    <w:p w14:paraId="2A4E7211"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t>وی تاکید کرد: با همکاری ایران و ظرفیت موجود در تاجیکستان می‌توانیم برق آسیای مرکزی و آسیای جنوبی را تامین کنیم</w:t>
      </w:r>
      <w:r w:rsidRPr="00FF4A1D">
        <w:rPr>
          <w:rFonts w:cs="B Mitra"/>
          <w:color w:val="171717" w:themeColor="background2" w:themeShade="1A"/>
        </w:rPr>
        <w:t>.</w:t>
      </w:r>
    </w:p>
    <w:p w14:paraId="1E7AB8F0" w14:textId="2E738EBE"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Style w:val="Strong"/>
          <w:rFonts w:cs="B Mitra"/>
          <w:color w:val="171717" w:themeColor="background2" w:themeShade="1A"/>
        </w:rPr>
        <w:t>*</w:t>
      </w:r>
      <w:r w:rsidRPr="00FF4A1D">
        <w:rPr>
          <w:rStyle w:val="Strong"/>
          <w:rFonts w:cs="B Mitra"/>
          <w:color w:val="171717" w:themeColor="background2" w:themeShade="1A"/>
          <w:rtl/>
        </w:rPr>
        <w:t>ایران بازیگر اصلی برق غرب آسیا می</w:t>
      </w:r>
      <w:r>
        <w:rPr>
          <w:rStyle w:val="Strong"/>
          <w:rFonts w:cs="B Mitra" w:hint="cs"/>
          <w:color w:val="171717" w:themeColor="background2" w:themeShade="1A"/>
          <w:rtl/>
          <w:cs/>
        </w:rPr>
        <w:t>‌شو</w:t>
      </w:r>
      <w:r w:rsidRPr="00FF4A1D">
        <w:rPr>
          <w:rStyle w:val="Strong"/>
          <w:rFonts w:cs="B Mitra"/>
          <w:color w:val="171717" w:themeColor="background2" w:themeShade="1A"/>
          <w:rtl/>
        </w:rPr>
        <w:t>د</w:t>
      </w:r>
    </w:p>
    <w:p w14:paraId="6515A2F5" w14:textId="77777777"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lastRenderedPageBreak/>
        <w:t>علاوه بر وزیر انرژی و ذخایر آبی تاجیکستان، علی‌اکبر محرابیان، وزیر نیرو جمهوری اسلامی ایران نیز در تشریح جزئیات</w:t>
      </w:r>
      <w:r w:rsidRPr="00FF4A1D">
        <w:rPr>
          <w:rFonts w:ascii="Calibri" w:hAnsi="Calibri" w:cs="Calibri" w:hint="cs"/>
          <w:color w:val="171717" w:themeColor="background2" w:themeShade="1A"/>
          <w:rtl/>
        </w:rPr>
        <w:t> </w:t>
      </w:r>
      <w:r w:rsidRPr="00FF4A1D">
        <w:rPr>
          <w:rFonts w:cs="B Mitra"/>
          <w:color w:val="171717" w:themeColor="background2" w:themeShade="1A"/>
          <w:rtl/>
        </w:rPr>
        <w:t xml:space="preserve"> </w:t>
      </w:r>
      <w:r w:rsidRPr="00FF4A1D">
        <w:rPr>
          <w:rFonts w:cs="B Mitra" w:hint="cs"/>
          <w:color w:val="171717" w:themeColor="background2" w:themeShade="1A"/>
          <w:rtl/>
        </w:rPr>
        <w:t>ارتباط</w:t>
      </w:r>
      <w:r w:rsidRPr="00FF4A1D">
        <w:rPr>
          <w:rFonts w:cs="B Mitra"/>
          <w:color w:val="171717" w:themeColor="background2" w:themeShade="1A"/>
          <w:rtl/>
        </w:rPr>
        <w:t xml:space="preserve"> </w:t>
      </w:r>
      <w:r w:rsidRPr="00FF4A1D">
        <w:rPr>
          <w:rFonts w:cs="B Mitra" w:hint="cs"/>
          <w:color w:val="171717" w:themeColor="background2" w:themeShade="1A"/>
          <w:rtl/>
        </w:rPr>
        <w:t>ایران</w:t>
      </w:r>
      <w:r w:rsidRPr="00FF4A1D">
        <w:rPr>
          <w:rFonts w:cs="B Mitra"/>
          <w:color w:val="171717" w:themeColor="background2" w:themeShade="1A"/>
          <w:rtl/>
        </w:rPr>
        <w:t xml:space="preserve"> </w:t>
      </w:r>
      <w:r w:rsidRPr="00FF4A1D">
        <w:rPr>
          <w:rFonts w:cs="B Mitra" w:hint="cs"/>
          <w:color w:val="171717" w:themeColor="background2" w:themeShade="1A"/>
          <w:rtl/>
        </w:rPr>
        <w:t>و</w:t>
      </w:r>
      <w:r w:rsidRPr="00FF4A1D">
        <w:rPr>
          <w:rFonts w:cs="B Mitra"/>
          <w:color w:val="171717" w:themeColor="background2" w:themeShade="1A"/>
          <w:rtl/>
        </w:rPr>
        <w:t xml:space="preserve"> </w:t>
      </w:r>
      <w:r w:rsidRPr="00FF4A1D">
        <w:rPr>
          <w:rFonts w:cs="B Mitra" w:hint="cs"/>
          <w:color w:val="171717" w:themeColor="background2" w:themeShade="1A"/>
          <w:rtl/>
        </w:rPr>
        <w:t>تاجیکستان</w:t>
      </w:r>
      <w:r w:rsidRPr="00FF4A1D">
        <w:rPr>
          <w:rFonts w:cs="B Mitra"/>
          <w:color w:val="171717" w:themeColor="background2" w:themeShade="1A"/>
          <w:rtl/>
        </w:rPr>
        <w:t xml:space="preserve"> </w:t>
      </w:r>
      <w:r w:rsidRPr="00FF4A1D">
        <w:rPr>
          <w:rFonts w:cs="B Mitra" w:hint="cs"/>
          <w:color w:val="171717" w:themeColor="background2" w:themeShade="1A"/>
          <w:rtl/>
        </w:rPr>
        <w:t>در</w:t>
      </w:r>
      <w:r w:rsidRPr="00FF4A1D">
        <w:rPr>
          <w:rFonts w:cs="B Mitra"/>
          <w:color w:val="171717" w:themeColor="background2" w:themeShade="1A"/>
          <w:rtl/>
        </w:rPr>
        <w:t xml:space="preserve"> حوزه دیپلماسی انرژی گفت: در زمینه توسعه خدمات فنی مهندسی، در خصوص احداث نیروگاه برق‌آبی در تاجیکستان برنامه‌ریزی شده و استفاده حداکثری از پتانسیل شرکت‌های ایرانی در این زمینه مدنظر قرار گرفته است که شاهد همکاری شرکت‌های ایرانی برای احداث نیروگاه برق‌آبی راغون در کشور تاجیکستان هستیم</w:t>
      </w:r>
      <w:r w:rsidRPr="00FF4A1D">
        <w:rPr>
          <w:rFonts w:cs="B Mitra"/>
          <w:color w:val="171717" w:themeColor="background2" w:themeShade="1A"/>
        </w:rPr>
        <w:t>.</w:t>
      </w:r>
    </w:p>
    <w:p w14:paraId="0A196DB2" w14:textId="4ACB698A" w:rsidR="00FF4A1D" w:rsidRPr="00FF4A1D" w:rsidRDefault="00FF4A1D" w:rsidP="00FF4A1D">
      <w:pPr>
        <w:pStyle w:val="NormalWeb"/>
        <w:bidi/>
        <w:spacing w:before="0" w:beforeAutospacing="0" w:after="0" w:afterAutospacing="0"/>
        <w:jc w:val="both"/>
        <w:rPr>
          <w:rFonts w:cs="B Mitra"/>
          <w:color w:val="171717" w:themeColor="background2" w:themeShade="1A"/>
        </w:rPr>
      </w:pPr>
      <w:r w:rsidRPr="00FF4A1D">
        <w:rPr>
          <w:rFonts w:cs="B Mitra"/>
          <w:color w:val="171717" w:themeColor="background2" w:themeShade="1A"/>
          <w:rtl/>
        </w:rPr>
        <w:t>محرابیان ادامه داد: کشور تاجیکستان به جهت دارا بودن منابع آبی در شرایط مطلوبی قرار دارد بر همین اساس تولید برق از آب و احداث نیروگاه‌های برق‌آبی در این کشور مورد توجه قرار گرفته است، هم اکنون این کشور 6500 مگاوات برق از طریق نیروگاه‌های برق‌آبی تولید می‌کند و برنامه‌ریزی برای تولید 10 هزار مگاوات برق از این طریق صورت گرفته است</w:t>
      </w:r>
      <w:r w:rsidRPr="00FF4A1D">
        <w:rPr>
          <w:rFonts w:cs="B Mitra"/>
          <w:color w:val="171717" w:themeColor="background2" w:themeShade="1A"/>
        </w:rPr>
        <w:t>.</w:t>
      </w:r>
    </w:p>
    <w:p w14:paraId="0C91ED3B" w14:textId="7D0DC5CF" w:rsidR="00FF4A1D" w:rsidRDefault="00FF4A1D" w:rsidP="00FF4A1D">
      <w:pPr>
        <w:pStyle w:val="NormalWeb"/>
        <w:bidi/>
        <w:spacing w:before="0" w:beforeAutospacing="0" w:after="0" w:afterAutospacing="0"/>
        <w:jc w:val="both"/>
        <w:rPr>
          <w:rFonts w:cs="B Mitra"/>
          <w:rtl/>
        </w:rPr>
      </w:pPr>
      <w:r w:rsidRPr="00FF4A1D">
        <w:rPr>
          <w:rFonts w:cs="B Mitra"/>
          <w:color w:val="171717" w:themeColor="background2" w:themeShade="1A"/>
          <w:rtl/>
        </w:rPr>
        <w:t>به گزارش فارس، با توجه به دیپلماسی منطقه‌ای قوی شکل گرفته در این زمینه به نظر می‌رسد، کشورهای منطقه نیز به نقش ایران در آینده انرژی غرب آسیا واقف شده‌اند و دست یاری خود را به سوی قدرتمندترین شبکه برق منطقه دراز می‌کنند. بر این اساس تدا</w:t>
      </w:r>
      <w:r w:rsidRPr="00FF4A1D">
        <w:rPr>
          <w:rFonts w:cs="B Mitra" w:hint="cs"/>
          <w:color w:val="171717" w:themeColor="background2" w:themeShade="1A"/>
          <w:rtl/>
        </w:rPr>
        <w:t>و</w:t>
      </w:r>
      <w:r w:rsidRPr="00FF4A1D">
        <w:rPr>
          <w:rFonts w:cs="B Mitra"/>
          <w:color w:val="171717" w:themeColor="background2" w:themeShade="1A"/>
          <w:rtl/>
        </w:rPr>
        <w:t xml:space="preserve">م </w:t>
      </w:r>
      <w:r w:rsidRPr="00FF4A1D">
        <w:rPr>
          <w:rFonts w:cs="B Mitra"/>
          <w:rtl/>
        </w:rPr>
        <w:t>دست فرمان کنونی می‌تواند زمینه تبدیل ایران به قطب برق منطقه را فراهم کند</w:t>
      </w:r>
      <w:r w:rsidRPr="00FF4A1D">
        <w:rPr>
          <w:rFonts w:cs="B Mitra"/>
        </w:rPr>
        <w:t>.</w:t>
      </w:r>
    </w:p>
    <w:p w14:paraId="31BE22D9" w14:textId="4E21DF21" w:rsidR="00B30B8E" w:rsidRDefault="00B30B8E" w:rsidP="00B30B8E">
      <w:pPr>
        <w:pStyle w:val="NormalWeb"/>
        <w:bidi/>
        <w:spacing w:before="0" w:beforeAutospacing="0" w:after="0" w:afterAutospacing="0"/>
        <w:jc w:val="both"/>
        <w:rPr>
          <w:rFonts w:cs="B Mitra"/>
          <w:rtl/>
        </w:rPr>
      </w:pPr>
    </w:p>
    <w:p w14:paraId="1AC6C899" w14:textId="092B7DA9" w:rsidR="003F1974" w:rsidRPr="003F1974" w:rsidRDefault="003F1974" w:rsidP="003D4013">
      <w:pPr>
        <w:pStyle w:val="Heading1"/>
        <w:bidi/>
        <w:jc w:val="center"/>
        <w:rPr>
          <w:rFonts w:eastAsia="Times New Roman" w:cs="B Mitra"/>
          <w:b w:val="0"/>
          <w:bCs/>
          <w:color w:val="auto"/>
          <w:sz w:val="48"/>
          <w:szCs w:val="48"/>
        </w:rPr>
      </w:pPr>
      <w:r w:rsidRPr="00B30B8E">
        <w:rPr>
          <w:rFonts w:cs="B Mitra"/>
          <w:b w:val="0"/>
          <w:bCs/>
          <w:i/>
          <w:iCs/>
          <w:noProof/>
          <w:color w:val="278079" w:themeColor="accent6" w:themeShade="BF"/>
          <w:sz w:val="32"/>
        </w:rPr>
        <mc:AlternateContent>
          <mc:Choice Requires="wps">
            <w:drawing>
              <wp:anchor distT="0" distB="0" distL="114300" distR="114300" simplePos="0" relativeHeight="252511232" behindDoc="0" locked="0" layoutInCell="1" allowOverlap="1" wp14:anchorId="02D21A67" wp14:editId="19CD72BA">
                <wp:simplePos x="0" y="0"/>
                <wp:positionH relativeFrom="margin">
                  <wp:posOffset>1548765</wp:posOffset>
                </wp:positionH>
                <wp:positionV relativeFrom="paragraph">
                  <wp:posOffset>526415</wp:posOffset>
                </wp:positionV>
                <wp:extent cx="3131820" cy="385445"/>
                <wp:effectExtent l="76200" t="57150" r="68580" b="90805"/>
                <wp:wrapTopAndBottom/>
                <wp:docPr id="61" name="Text Box 61"/>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4245F1A" w14:textId="143D58D7" w:rsidR="00E730BB" w:rsidRPr="00FE7C2A" w:rsidRDefault="00E730BB" w:rsidP="003F197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21A67" id="Text Box 61" o:spid="_x0000_s1042" type="#_x0000_t202" style="position:absolute;left:0;text-align:left;margin-left:121.95pt;margin-top:41.45pt;width:246.6pt;height:30.35pt;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" fillcolor="#34aba2 [3209]" strokecolor="white [3201]" strokeweight="3pt">
                <v:shadow on="t" color="black" opacity="28270f" origin=",.5" offset="0"/>
                <v:textbox>
                  <w:txbxContent>
                    <w:p w14:paraId="24245F1A" w14:textId="143D58D7" w:rsidR="00E730BB" w:rsidRPr="00FE7C2A" w:rsidRDefault="00E730BB" w:rsidP="003F1974">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15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3F1974">
        <w:rPr>
          <w:rFonts w:cs="B Mitra"/>
          <w:b w:val="0"/>
          <w:bCs/>
          <w:color w:val="278079" w:themeColor="accent6" w:themeShade="BF"/>
          <w:rtl/>
        </w:rPr>
        <w:t xml:space="preserve">حجم روابط ایران و تاجیکستان </w:t>
      </w:r>
      <w:r w:rsidRPr="003F1974">
        <w:rPr>
          <w:rFonts w:cs="B Mitra"/>
          <w:b w:val="0"/>
          <w:bCs/>
          <w:color w:val="278079" w:themeColor="accent6" w:themeShade="BF"/>
          <w:rtl/>
          <w:lang w:bidi="fa-IR"/>
        </w:rPr>
        <w:t>۳</w:t>
      </w:r>
      <w:r w:rsidRPr="003F1974">
        <w:rPr>
          <w:rFonts w:cs="B Mitra"/>
          <w:b w:val="0"/>
          <w:bCs/>
          <w:color w:val="278079" w:themeColor="accent6" w:themeShade="BF"/>
          <w:rtl/>
        </w:rPr>
        <w:t xml:space="preserve"> برابر شد</w:t>
      </w:r>
    </w:p>
    <w:p w14:paraId="43ED6023" w14:textId="701A7F3C" w:rsidR="003F1974" w:rsidRPr="003F1974" w:rsidRDefault="003F1974" w:rsidP="006B0220">
      <w:pPr>
        <w:pStyle w:val="summary"/>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وزیر نیرو گفت: در حال حاضر حجم روابط ایران و تاجیکستان سه برابر شده و امید است این روند صعودی ادامه داشته باشد</w:t>
      </w:r>
      <w:r>
        <w:rPr>
          <w:rFonts w:cs="B Mitra" w:hint="cs"/>
          <w:color w:val="171717" w:themeColor="background2" w:themeShade="1A"/>
          <w:rtl/>
        </w:rPr>
        <w:t>.</w:t>
      </w:r>
      <w:r w:rsidRPr="003F1974">
        <w:rPr>
          <w:rFonts w:cs="B Mitra"/>
          <w:color w:val="171717" w:themeColor="background2" w:themeShade="1A"/>
        </w:rPr>
        <w:t xml:space="preserve"> </w:t>
      </w:r>
    </w:p>
    <w:p w14:paraId="048E073E" w14:textId="08A93173" w:rsidR="003F1974" w:rsidRPr="003F1974" w:rsidRDefault="003F1974" w:rsidP="003F1974">
      <w:pPr>
        <w:pStyle w:val="NormalWeb"/>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512256" behindDoc="0" locked="0" layoutInCell="1" allowOverlap="1" wp14:anchorId="53EBB685" wp14:editId="788A32E1">
            <wp:simplePos x="0" y="0"/>
            <wp:positionH relativeFrom="margin">
              <wp:align>left</wp:align>
            </wp:positionH>
            <wp:positionV relativeFrom="paragraph">
              <wp:posOffset>10795</wp:posOffset>
            </wp:positionV>
            <wp:extent cx="3004820" cy="2000250"/>
            <wp:effectExtent l="0" t="0" r="5080" b="0"/>
            <wp:wrapSquare wrapText="bothSides"/>
            <wp:docPr id="64" name="Picture 64" descr="حجم روابط ایران و تاجیکستان ۳ برابر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حجم روابط ایران و تاجیکستان ۳ برابر ش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396" cy="200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974">
        <w:rPr>
          <w:rFonts w:cs="B Mitra"/>
          <w:color w:val="171717" w:themeColor="background2" w:themeShade="1A"/>
          <w:rtl/>
        </w:rPr>
        <w:t>به گزارش ایسنا، علی اکبر محرابیان امروز در اختتامیه پانزدهمین اجلاس مشترک ایران و ترکمنستان در پاسخ به سوال ایسنا در خصوص اقدامات و برنامه ‌ریزی‌های صورت گرفته برای توسعه همکاری در حوزه نیروگاه‌سازی اظهار کرد</w:t>
      </w:r>
      <w:r>
        <w:rPr>
          <w:rFonts w:cs="B Mitra" w:hint="cs"/>
          <w:color w:val="171717" w:themeColor="background2" w:themeShade="1A"/>
          <w:rtl/>
        </w:rPr>
        <w:t xml:space="preserve">: </w:t>
      </w:r>
      <w:r w:rsidRPr="003F1974">
        <w:rPr>
          <w:rFonts w:cs="B Mitra"/>
          <w:color w:val="171717" w:themeColor="background2" w:themeShade="1A"/>
        </w:rPr>
        <w:t xml:space="preserve"> </w:t>
      </w:r>
      <w:r w:rsidRPr="003F1974">
        <w:rPr>
          <w:rFonts w:cs="B Mitra"/>
          <w:color w:val="171717" w:themeColor="background2" w:themeShade="1A"/>
          <w:rtl/>
        </w:rPr>
        <w:t xml:space="preserve">در این زمینه بعد از نیروگاه سنگ توده </w:t>
      </w:r>
      <w:r w:rsidRPr="003F1974">
        <w:rPr>
          <w:rFonts w:cs="B Mitra"/>
          <w:color w:val="171717" w:themeColor="background2" w:themeShade="1A"/>
          <w:rtl/>
          <w:lang w:bidi="fa-IR"/>
        </w:rPr>
        <w:t>۲</w:t>
      </w:r>
      <w:r w:rsidRPr="003F1974">
        <w:rPr>
          <w:rFonts w:cs="B Mitra"/>
          <w:color w:val="171717" w:themeColor="background2" w:themeShade="1A"/>
          <w:rtl/>
        </w:rPr>
        <w:t xml:space="preserve"> یکی از نیروگاه‌های بزرگ برق آبی در منطقه ساخته می‌شود که نیروگاه راغون است و جزو بزرگترین نیروگاه‌هایی برق آبی منطقه به حساب می‌آید. امروز شرکت‌های جمهوری اسلامی بخش قابل توجهی از ساخت این نیروگاه را در تاجیکستان برعهده دارند</w:t>
      </w:r>
      <w:r w:rsidRPr="003F1974">
        <w:rPr>
          <w:rFonts w:cs="B Mitra"/>
          <w:color w:val="171717" w:themeColor="background2" w:themeShade="1A"/>
        </w:rPr>
        <w:t>.</w:t>
      </w:r>
    </w:p>
    <w:p w14:paraId="57B897E9" w14:textId="634BB178" w:rsidR="003F1974" w:rsidRPr="003F1974" w:rsidRDefault="003F1974" w:rsidP="00B2183E">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وی ادامه داد: مسئولان تاجیکستان هم در سفر گذشته و این سفر ابراز تمایل کردند که شرکت‌های ایرانی نسبت به ساخت سریع‌تر این نیروگاه که جزو نیروگاه‌های ممتاز به حساب می‌آید اقدام کنند. کشور تاجیکستان با توجه به روابطی که در حوزه‌های مختلف با جمهوری اسلامی ایران دارد به ویژه در حوزه‌های فنی و مهندسی نسبت به این موضوع تاکید ویژه‌ای می‌کند</w:t>
      </w:r>
      <w:r w:rsidR="00B2183E">
        <w:rPr>
          <w:rFonts w:cs="B Mitra" w:hint="cs"/>
          <w:color w:val="171717" w:themeColor="background2" w:themeShade="1A"/>
          <w:rtl/>
        </w:rPr>
        <w:t>.</w:t>
      </w:r>
      <w:r w:rsidRPr="003F1974">
        <w:rPr>
          <w:rFonts w:cs="B Mitra"/>
          <w:color w:val="171717" w:themeColor="background2" w:themeShade="1A"/>
        </w:rPr>
        <w:t xml:space="preserve">  </w:t>
      </w:r>
    </w:p>
    <w:p w14:paraId="5FA89CEF" w14:textId="5095C568"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وزیر نیرو با تاکید بر این‌که این ظرفیت وجود دارد تا بتوانیم در بخش‌های فنی و مهندسی در این کشور اقدامات ویژه‌ای انجام دهیم اظهار کرد</w:t>
      </w:r>
      <w:r>
        <w:rPr>
          <w:rFonts w:cs="B Mitra" w:hint="cs"/>
          <w:color w:val="171717" w:themeColor="background2" w:themeShade="1A"/>
          <w:rtl/>
        </w:rPr>
        <w:t xml:space="preserve">: </w:t>
      </w:r>
      <w:r w:rsidRPr="003F1974">
        <w:rPr>
          <w:rFonts w:cs="B Mitra"/>
          <w:color w:val="171717" w:themeColor="background2" w:themeShade="1A"/>
        </w:rPr>
        <w:t xml:space="preserve"> </w:t>
      </w:r>
      <w:r w:rsidRPr="003F1974">
        <w:rPr>
          <w:rFonts w:cs="B Mitra"/>
          <w:color w:val="171717" w:themeColor="background2" w:themeShade="1A"/>
          <w:rtl/>
        </w:rPr>
        <w:t>از تمام شرکت‌های فعال دعوت می‌کنیم برای حضور در کشور تاجیکستان به منظور مبادلات کالا و خدمات به ویژه صادرات خدمات فنی و مهندسی حضور به عمل آورد این مساله می‌تواند بازار خوبی را برای آنها از نظر اقتصادی فراهم کند</w:t>
      </w:r>
      <w:r>
        <w:rPr>
          <w:rFonts w:cs="B Mitra" w:hint="cs"/>
          <w:color w:val="171717" w:themeColor="background2" w:themeShade="1A"/>
          <w:rtl/>
        </w:rPr>
        <w:t>.</w:t>
      </w:r>
    </w:p>
    <w:p w14:paraId="62996E1D"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 xml:space="preserve">محرابیان در پاسخ به سوال ایسنا مبنی بر این‌که چه میزان ظرفیت برای حضور شرکت‌های ایرانی در کشور تاجیکستان وجود دارد؟ تصریح کرد: ظرفیت‌های جمهوری اسلامی ایران بسیار بالا است ما بیش از </w:t>
      </w:r>
      <w:r w:rsidRPr="003F1974">
        <w:rPr>
          <w:rFonts w:cs="B Mitra"/>
          <w:color w:val="171717" w:themeColor="background2" w:themeShade="1A"/>
          <w:rtl/>
          <w:lang w:bidi="fa-IR"/>
        </w:rPr>
        <w:t>۲۰۰۰</w:t>
      </w:r>
      <w:r w:rsidRPr="003F1974">
        <w:rPr>
          <w:rFonts w:cs="B Mitra"/>
          <w:color w:val="171717" w:themeColor="background2" w:themeShade="1A"/>
          <w:rtl/>
        </w:rPr>
        <w:t xml:space="preserve"> شرکت فعال در حوزه انرژی برای صادرات خدمات فنی و مهندسی داریم</w:t>
      </w:r>
      <w:r w:rsidRPr="003F1974">
        <w:rPr>
          <w:rFonts w:cs="B Mitra"/>
          <w:color w:val="171717" w:themeColor="background2" w:themeShade="1A"/>
        </w:rPr>
        <w:t>.</w:t>
      </w:r>
    </w:p>
    <w:p w14:paraId="332240F4" w14:textId="7E71D726"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وی اظهار کرد: روز گذشته سندیکای صنعت برق با مسئولان تاجیکستان ملاقات داشتند و توافقات خوبی حاصل شد این شرکت‌ها می‌توانند از بازار تاجیکستان و منطقه بهترین بهره را ببرند. تمام فعالیت‌هایی که در خارج از کشور انجام می‌شود با توجیحات اقتصادی و فنی همراه است. طبیعتا شرکت‌ها زمانی که مسیر را باز می‌کنند مطالعات لازم در این زمینه نیز صورت می‌گیرد</w:t>
      </w:r>
      <w:r>
        <w:rPr>
          <w:rFonts w:cs="B Mitra" w:hint="cs"/>
          <w:color w:val="171717" w:themeColor="background2" w:themeShade="1A"/>
          <w:rtl/>
        </w:rPr>
        <w:t>.</w:t>
      </w:r>
    </w:p>
    <w:p w14:paraId="44229221"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وزیر نیرو با اشاره به بازار تاجیکستان گفت: هرچند که رقبای متعددی در این بازار وجود دارد اما ظرفیت همکاری بین دو کشور ایران و تاجیکستان برقرار است که می‌تواند مزیت‌هایی را برای شرکت‌های ایرانی فراهم کند</w:t>
      </w:r>
      <w:r w:rsidRPr="003F1974">
        <w:rPr>
          <w:rFonts w:cs="B Mitra"/>
          <w:color w:val="171717" w:themeColor="background2" w:themeShade="1A"/>
        </w:rPr>
        <w:t>.</w:t>
      </w:r>
    </w:p>
    <w:p w14:paraId="7D4CCC62"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lastRenderedPageBreak/>
        <w:t>وی در خصوص مذاکرات صورت گرفته در حوزه نفت و فرآورده‌های نفتی نیز اظهار کرد: در این بخش مذاکراتی انجام شده و در ادامه سفر آقای وزیر جلسه‌ای را در وزارت نفت ایران خواهند داشت که ادامه مذاکرات دنبال می‌شود</w:t>
      </w:r>
      <w:r w:rsidRPr="003F1974">
        <w:rPr>
          <w:rFonts w:cs="B Mitra"/>
          <w:color w:val="171717" w:themeColor="background2" w:themeShade="1A"/>
        </w:rPr>
        <w:t>.</w:t>
      </w:r>
    </w:p>
    <w:p w14:paraId="0649C7FD" w14:textId="72B8CF16" w:rsidR="003F1974" w:rsidRPr="003F1974" w:rsidRDefault="003F1974" w:rsidP="00B2183E">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وزیر نیرو در خصوص مذاکرات انجام شده در حوزه آب نیز ادامه داد: در حوزه آب بحث‌های فنی را دنبال کردیم موضوع ساخت نیروگاه‌های برق آبی مطرح شده و مذاکراتی در زمینه‌ی تبادلات تجربیات فنی در دستور کار قرار دارد</w:t>
      </w:r>
      <w:r w:rsidRPr="003F1974">
        <w:rPr>
          <w:rFonts w:cs="B Mitra"/>
          <w:color w:val="171717" w:themeColor="background2" w:themeShade="1A"/>
        </w:rPr>
        <w:t xml:space="preserve">. </w:t>
      </w:r>
      <w:r w:rsidRPr="003F1974">
        <w:rPr>
          <w:rFonts w:cs="B Mitra"/>
          <w:color w:val="171717" w:themeColor="background2" w:themeShade="1A"/>
          <w:rtl/>
        </w:rPr>
        <w:t>البته هیات‌های دو طرف از سابق این مذاکرات را داشتند و از این به بعد ادامه خواهد داشت</w:t>
      </w:r>
      <w:r w:rsidR="00B2183E">
        <w:rPr>
          <w:rFonts w:cs="B Mitra" w:hint="cs"/>
          <w:color w:val="171717" w:themeColor="background2" w:themeShade="1A"/>
          <w:rtl/>
        </w:rPr>
        <w:t>.</w:t>
      </w:r>
    </w:p>
    <w:p w14:paraId="5789D61A"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وی با بیان این‌که امروز اختتامیه پانزدهمین اجلاس فنی، اقتصادی و فرهنگی جمهوری اسلامی ایران و جمهوری تاجیکستان بود گفت: در طول این دو روز پس از اجلاس افتتاحیه کمیته‌های مشترکی بین دو کشور کار خود را آغاز کردند و در طی مذاکراتی که صورت گرفت به توافقاتی رسیدیم</w:t>
      </w:r>
      <w:r w:rsidRPr="003F1974">
        <w:rPr>
          <w:rFonts w:cs="B Mitra"/>
          <w:color w:val="171717" w:themeColor="background2" w:themeShade="1A"/>
        </w:rPr>
        <w:t>.</w:t>
      </w:r>
    </w:p>
    <w:p w14:paraId="5DE78F31"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محرابیان با بیان این‌که این اجلاس در عالی‌ترین سطح برگزار شد، تصریح کرد: اسناد خوبی تهیه شده چهار کمیته اسناد را به اختتامیه اجلاس رساندند</w:t>
      </w:r>
      <w:r w:rsidRPr="003F1974">
        <w:rPr>
          <w:rFonts w:cs="B Mitra"/>
          <w:color w:val="171717" w:themeColor="background2" w:themeShade="1A"/>
        </w:rPr>
        <w:t xml:space="preserve">. </w:t>
      </w:r>
      <w:r w:rsidRPr="003F1974">
        <w:rPr>
          <w:rFonts w:cs="B Mitra"/>
          <w:color w:val="171717" w:themeColor="background2" w:themeShade="1A"/>
          <w:rtl/>
        </w:rPr>
        <w:t>کمیته اول کمیته تجاری، بازرگانی، مناطق آزاد تجاری و بانک و بیمه بود که سند خوبی نیز در این راستا آماده شد و توانستیم در خصوص تبادلات تجاری و مناطق آزاد توافقات خوبی را در سند ثبت کنیم</w:t>
      </w:r>
      <w:r w:rsidRPr="003F1974">
        <w:rPr>
          <w:rFonts w:cs="B Mitra"/>
          <w:color w:val="171717" w:themeColor="background2" w:themeShade="1A"/>
        </w:rPr>
        <w:t>.</w:t>
      </w:r>
    </w:p>
    <w:p w14:paraId="176D2C49"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وی ادامه داد: دومین کمیته، کمیته آموزش عالی، آموزش و پرورش، میراث فرهنگی، بهداشت و درمان بود که جزو کمیته‌های فعال به حساب می‌آید. در این کمیته نیز توافقات خوبی صورت گرفت که من جمله از این توافقات فعالیت مدرسه رودکی در شهر دوشنبه بود. در سال‌های گذشته این مدرسه احداث شده اما راه اندازی نشده بود لذا در این اجلاس توافق شد هرچه سریع‌تر این مدرسه افتتاح شود</w:t>
      </w:r>
      <w:r w:rsidRPr="003F1974">
        <w:rPr>
          <w:rFonts w:cs="B Mitra"/>
          <w:color w:val="171717" w:themeColor="background2" w:themeShade="1A"/>
        </w:rPr>
        <w:t>.</w:t>
      </w:r>
    </w:p>
    <w:p w14:paraId="5248AC0F"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 xml:space="preserve">محرابیان با بیان این‌که در حوزه بهداشت و درمان </w:t>
      </w:r>
      <w:r w:rsidRPr="003F1974">
        <w:rPr>
          <w:rFonts w:cs="B Mitra"/>
          <w:color w:val="171717" w:themeColor="background2" w:themeShade="1A"/>
          <w:rtl/>
          <w:lang w:bidi="fa-IR"/>
        </w:rPr>
        <w:t>۱۰</w:t>
      </w:r>
      <w:r w:rsidRPr="003F1974">
        <w:rPr>
          <w:rFonts w:cs="B Mitra"/>
          <w:color w:val="171717" w:themeColor="background2" w:themeShade="1A"/>
          <w:rtl/>
        </w:rPr>
        <w:t xml:space="preserve"> اولویت تعیین شد و توافقات بسیار خوبی صورت گرفت که امیدواریم تمام این توافقات اجرایی شود، اظهار کرد: در موضوعات غذا و دارو در این کمیته توافقات خوبی صورت گرفت همچنین کمک به محرومین جزو توافقات این کمیته ثبت شد</w:t>
      </w:r>
      <w:r w:rsidRPr="003F1974">
        <w:rPr>
          <w:rFonts w:cs="B Mitra"/>
          <w:color w:val="171717" w:themeColor="background2" w:themeShade="1A"/>
        </w:rPr>
        <w:t>.</w:t>
      </w:r>
    </w:p>
    <w:p w14:paraId="48FD967D"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وی با بیان این‌که سومین کمیته، کمیته حمل و نقل، کشاورزی، ارتباطات و فناوری بود که در این زمینه نیز به ویژه بین استان خراسان رضوی و کشور تاجیکستان توافقات خوبی صورت گرفت</w:t>
      </w:r>
      <w:r w:rsidRPr="003F1974">
        <w:rPr>
          <w:rFonts w:cs="B Mitra"/>
          <w:color w:val="171717" w:themeColor="background2" w:themeShade="1A"/>
        </w:rPr>
        <w:t>.</w:t>
      </w:r>
    </w:p>
    <w:p w14:paraId="4383077C"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وزیر نیرو ادامه داد: امروز حمل و نقل ریلی از طریق گشایش مسیر از طریق ترکمنستان در دستور کار قرار دارد. مدتی است که این مسیر باز شده و تجار ما کالاهای خود را از این مسیر به کشور تاجیکستان می‌رسانند که امیدواریم این مسیر فعال‌تر شود</w:t>
      </w:r>
      <w:r w:rsidRPr="003F1974">
        <w:rPr>
          <w:rFonts w:cs="B Mitra"/>
          <w:color w:val="171717" w:themeColor="background2" w:themeShade="1A"/>
        </w:rPr>
        <w:t>.</w:t>
      </w:r>
    </w:p>
    <w:p w14:paraId="14C3043B"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وی با تاکید بر این‌که همچنین در حوزه نفت و فرآورده‌های نفتی نیز توافقات خوبی انجام شده است، تصریح کرد: شرکت‌های دانش بنیان در موضوع مخابرات توافقات خوبی داشتند. کمیته انرژی آب و محیط زیست نیز توافقاتی را به ویژه در حوزه محیط زیست انجام دادند</w:t>
      </w:r>
      <w:r w:rsidRPr="003F1974">
        <w:rPr>
          <w:rFonts w:cs="B Mitra"/>
          <w:color w:val="171717" w:themeColor="background2" w:themeShade="1A"/>
        </w:rPr>
        <w:t>.</w:t>
      </w:r>
    </w:p>
    <w:p w14:paraId="1885F94B"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 xml:space="preserve">محرابیان با بیان این‌که امروز مسئولان تاجیکستان بازدیدی را از گروه مپنا در حوزه همکاری‌های ساخت نیروگاهی داشتند با توجه به این‌که فعالیت ایران و تاجیکستان در این حوزه سابقه دیرینه دارد می‌توانیم در این بخش همکاری‌هایی را داشته باشیم اظهار کرد: نیروگاه سنگ توده </w:t>
      </w:r>
      <w:r w:rsidRPr="003F1974">
        <w:rPr>
          <w:rFonts w:cs="B Mitra"/>
          <w:color w:val="171717" w:themeColor="background2" w:themeShade="1A"/>
          <w:rtl/>
          <w:lang w:bidi="fa-IR"/>
        </w:rPr>
        <w:t>۲</w:t>
      </w:r>
      <w:r w:rsidRPr="003F1974">
        <w:rPr>
          <w:rFonts w:cs="B Mitra"/>
          <w:color w:val="171717" w:themeColor="background2" w:themeShade="1A"/>
          <w:rtl/>
        </w:rPr>
        <w:t xml:space="preserve"> جزو نیروگاه‌های بسیار خوب برق آبی است که جمهوری اسلامی ایران در این کشور ساخته و با ظرفیت کامل در حال تولید است. برق کشور تاجیکستان و کشورهای اطراف منتقل می‌شود</w:t>
      </w:r>
      <w:r w:rsidRPr="003F1974">
        <w:rPr>
          <w:rFonts w:cs="B Mitra"/>
          <w:color w:val="171717" w:themeColor="background2" w:themeShade="1A"/>
        </w:rPr>
        <w:t>.</w:t>
      </w:r>
    </w:p>
    <w:p w14:paraId="66B96C04" w14:textId="77777777" w:rsidR="003F1974" w:rsidRPr="003F1974"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به گفته وی در زمینه انرژی‌های تجدید پذیر به ویژه انرژی باد بازدیدهای خوبی صورت گرفت که امیدواریم بتوانیم در این زمینه نیز کار خود را پیش ببریم</w:t>
      </w:r>
      <w:r w:rsidRPr="003F1974">
        <w:rPr>
          <w:rFonts w:cs="B Mitra"/>
          <w:color w:val="171717" w:themeColor="background2" w:themeShade="1A"/>
        </w:rPr>
        <w:t>.</w:t>
      </w:r>
    </w:p>
    <w:p w14:paraId="7271B103" w14:textId="331BC2C1" w:rsidR="005B3BE9" w:rsidRDefault="003F1974" w:rsidP="003F1974">
      <w:pPr>
        <w:pStyle w:val="NormalWeb"/>
        <w:bidi/>
        <w:spacing w:before="0" w:beforeAutospacing="0" w:after="0" w:afterAutospacing="0"/>
        <w:jc w:val="both"/>
        <w:rPr>
          <w:rFonts w:cs="B Mitra"/>
          <w:color w:val="171717" w:themeColor="background2" w:themeShade="1A"/>
        </w:rPr>
      </w:pPr>
      <w:r w:rsidRPr="003F1974">
        <w:rPr>
          <w:rFonts w:cs="B Mitra"/>
          <w:color w:val="171717" w:themeColor="background2" w:themeShade="1A"/>
          <w:rtl/>
        </w:rPr>
        <w:t xml:space="preserve">وزیر نیرو با بیان این‌که طی یکسال و نیم گذشته حجم اسناد دو کشور بیش از </w:t>
      </w:r>
      <w:r w:rsidRPr="003F1974">
        <w:rPr>
          <w:rFonts w:cs="B Mitra"/>
          <w:color w:val="171717" w:themeColor="background2" w:themeShade="1A"/>
          <w:rtl/>
          <w:lang w:bidi="fa-IR"/>
        </w:rPr>
        <w:t>۲۵</w:t>
      </w:r>
      <w:r w:rsidRPr="003F1974">
        <w:rPr>
          <w:rFonts w:cs="B Mitra"/>
          <w:color w:val="171717" w:themeColor="background2" w:themeShade="1A"/>
          <w:rtl/>
        </w:rPr>
        <w:t xml:space="preserve"> سند بوده است، تصریح کرد: دولت برای فعالیت بخش‌های خصوصی برای توسعه فعالیت‌ها در کشور تاجیکستان حمایت خود را اعلام می‌کند</w:t>
      </w:r>
      <w:r w:rsidRPr="003F1974">
        <w:rPr>
          <w:rFonts w:cs="B Mitra"/>
          <w:color w:val="171717" w:themeColor="background2" w:themeShade="1A"/>
        </w:rPr>
        <w:t>.</w:t>
      </w:r>
    </w:p>
    <w:p w14:paraId="4B0B2FB1" w14:textId="77777777" w:rsidR="005B3BE9" w:rsidRDefault="005B3BE9">
      <w:pPr>
        <w:spacing w:after="200"/>
        <w:rPr>
          <w:rFonts w:ascii="Times New Roman" w:eastAsia="Times New Roman" w:hAnsi="Times New Roman" w:cs="B Mitra"/>
          <w:b w:val="0"/>
          <w:color w:val="171717" w:themeColor="background2" w:themeShade="1A"/>
          <w:sz w:val="24"/>
          <w:szCs w:val="24"/>
        </w:rPr>
      </w:pPr>
      <w:r>
        <w:rPr>
          <w:rFonts w:cs="B Mitra"/>
          <w:color w:val="171717" w:themeColor="background2" w:themeShade="1A"/>
        </w:rPr>
        <w:br w:type="page"/>
      </w:r>
    </w:p>
    <w:p w14:paraId="21BAB3C8" w14:textId="592E380E" w:rsidR="005B3BE9" w:rsidRPr="005B3BE9" w:rsidRDefault="005B3BE9" w:rsidP="005B3BE9">
      <w:pPr>
        <w:pStyle w:val="Heading1"/>
        <w:bidi/>
        <w:rPr>
          <w:rFonts w:eastAsia="Times New Roman" w:cs="B Mitra"/>
          <w:b w:val="0"/>
          <w:bCs/>
          <w:color w:val="278079" w:themeColor="accent6" w:themeShade="BF"/>
          <w:sz w:val="48"/>
          <w:szCs w:val="48"/>
        </w:rPr>
      </w:pPr>
      <w:r w:rsidRPr="005B3BE9">
        <w:rPr>
          <w:rFonts w:cs="B Mitra"/>
          <w:b w:val="0"/>
          <w:bCs/>
          <w:i/>
          <w:iCs/>
          <w:noProof/>
          <w:color w:val="278079" w:themeColor="accent6" w:themeShade="BF"/>
          <w:sz w:val="32"/>
        </w:rPr>
        <w:lastRenderedPageBreak/>
        <mc:AlternateContent>
          <mc:Choice Requires="wps">
            <w:drawing>
              <wp:anchor distT="0" distB="0" distL="114300" distR="114300" simplePos="0" relativeHeight="252523520" behindDoc="0" locked="0" layoutInCell="1" allowOverlap="1" wp14:anchorId="3FA1AEA0" wp14:editId="7D42203C">
                <wp:simplePos x="0" y="0"/>
                <wp:positionH relativeFrom="margin">
                  <wp:posOffset>1529715</wp:posOffset>
                </wp:positionH>
                <wp:positionV relativeFrom="paragraph">
                  <wp:posOffset>516255</wp:posOffset>
                </wp:positionV>
                <wp:extent cx="3131820" cy="385445"/>
                <wp:effectExtent l="76200" t="57150" r="68580" b="90805"/>
                <wp:wrapTopAndBottom/>
                <wp:docPr id="72" name="Text Box 72"/>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FCA4FF6" w14:textId="72C02395" w:rsidR="00E730BB" w:rsidRPr="00FE7C2A" w:rsidRDefault="00E730BB" w:rsidP="005B3BE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1AEA0" id="Text Box 72" o:spid="_x0000_s1043" type="#_x0000_t202" style="position:absolute;left:0;text-align:left;margin-left:120.45pt;margin-top:40.65pt;width:246.6pt;height:30.35pt;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" fillcolor="#34aba2 [3209]" strokecolor="white [3201]" strokeweight="3pt">
                <v:shadow on="t" color="black" opacity="28270f" origin=",.5" offset="0"/>
                <v:textbox>
                  <w:txbxContent>
                    <w:p w14:paraId="3FCA4FF6" w14:textId="72C02395" w:rsidR="00E730BB" w:rsidRPr="00FE7C2A" w:rsidRDefault="00E730BB" w:rsidP="005B3BE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5B3BE9">
        <w:rPr>
          <w:rFonts w:cs="B Mitra"/>
          <w:b w:val="0"/>
          <w:bCs/>
          <w:color w:val="278079" w:themeColor="accent6" w:themeShade="BF"/>
          <w:rtl/>
        </w:rPr>
        <w:t xml:space="preserve">جزئیات برنامه افزایش بیش از </w:t>
      </w:r>
      <w:r w:rsidRPr="005B3BE9">
        <w:rPr>
          <w:rFonts w:cs="B Mitra"/>
          <w:b w:val="0"/>
          <w:bCs/>
          <w:color w:val="278079" w:themeColor="accent6" w:themeShade="BF"/>
          <w:rtl/>
          <w:lang w:bidi="fa-IR"/>
        </w:rPr>
        <w:t>۷</w:t>
      </w:r>
      <w:r w:rsidRPr="005B3BE9">
        <w:rPr>
          <w:rFonts w:cs="B Mitra"/>
          <w:b w:val="0"/>
          <w:bCs/>
          <w:color w:val="278079" w:themeColor="accent6" w:themeShade="BF"/>
          <w:rtl/>
        </w:rPr>
        <w:t xml:space="preserve"> هزار مگاواتی ظرفیت تولید برق برای تابستان </w:t>
      </w:r>
      <w:r w:rsidRPr="005B3BE9">
        <w:rPr>
          <w:rFonts w:cs="B Mitra"/>
          <w:b w:val="0"/>
          <w:bCs/>
          <w:color w:val="278079" w:themeColor="accent6" w:themeShade="BF"/>
          <w:rtl/>
          <w:lang w:bidi="fa-IR"/>
        </w:rPr>
        <w:t>۱۴۰۲</w:t>
      </w:r>
      <w:r w:rsidRPr="005B3BE9">
        <w:rPr>
          <w:rFonts w:cs="B Mitra"/>
          <w:b w:val="0"/>
          <w:bCs/>
          <w:color w:val="278079" w:themeColor="accent6" w:themeShade="BF"/>
          <w:rtl/>
        </w:rPr>
        <w:t xml:space="preserve"> </w:t>
      </w:r>
    </w:p>
    <w:p w14:paraId="4532695D" w14:textId="113D252E" w:rsidR="005B3BE9" w:rsidRPr="005B3BE9" w:rsidRDefault="005B3BE9" w:rsidP="005B3BE9">
      <w:pPr>
        <w:pStyle w:val="Heading3"/>
        <w:bidi/>
        <w:spacing w:before="0" w:line="240" w:lineRule="auto"/>
        <w:jc w:val="both"/>
        <w:rPr>
          <w:rFonts w:eastAsia="Times New Roman" w:cs="B Mitra"/>
          <w:color w:val="171717" w:themeColor="background2" w:themeShade="1A"/>
          <w:sz w:val="27"/>
          <w:szCs w:val="27"/>
        </w:rPr>
      </w:pPr>
      <w:r w:rsidRPr="005B3BE9">
        <w:rPr>
          <w:rFonts w:cs="B Mitra" w:hint="cs"/>
          <w:color w:val="171717" w:themeColor="background2" w:themeShade="1A"/>
          <w:rtl/>
        </w:rPr>
        <w:t>ب</w:t>
      </w:r>
      <w:r w:rsidRPr="005B3BE9">
        <w:rPr>
          <w:rFonts w:cs="B Mitra"/>
          <w:color w:val="171717" w:themeColor="background2" w:themeShade="1A"/>
          <w:rtl/>
        </w:rPr>
        <w:t xml:space="preserve">رنامه افزایش ظرفیت تولید برق برای تابستان </w:t>
      </w:r>
      <w:r w:rsidRPr="005B3BE9">
        <w:rPr>
          <w:rFonts w:cs="B Mitra"/>
          <w:color w:val="171717" w:themeColor="background2" w:themeShade="1A"/>
          <w:rtl/>
          <w:lang w:bidi="fa-IR"/>
        </w:rPr>
        <w:t>۱۴۰۲</w:t>
      </w:r>
      <w:r w:rsidRPr="005B3BE9">
        <w:rPr>
          <w:rFonts w:cs="B Mitra"/>
          <w:color w:val="171717" w:themeColor="background2" w:themeShade="1A"/>
          <w:rtl/>
        </w:rPr>
        <w:t xml:space="preserve">، اخیرا مورد بازنگری قرار گرفته و مجموع برنامه از </w:t>
      </w:r>
      <w:r w:rsidRPr="005B3BE9">
        <w:rPr>
          <w:rFonts w:cs="B Mitra"/>
          <w:color w:val="171717" w:themeColor="background2" w:themeShade="1A"/>
          <w:rtl/>
          <w:lang w:bidi="fa-IR"/>
        </w:rPr>
        <w:t>۷۷۸۷</w:t>
      </w:r>
      <w:r w:rsidRPr="005B3BE9">
        <w:rPr>
          <w:rFonts w:cs="B Mitra"/>
          <w:color w:val="171717" w:themeColor="background2" w:themeShade="1A"/>
          <w:rtl/>
        </w:rPr>
        <w:t xml:space="preserve"> مگاوات، به </w:t>
      </w:r>
      <w:r w:rsidRPr="005B3BE9">
        <w:rPr>
          <w:rFonts w:cs="B Mitra"/>
          <w:color w:val="171717" w:themeColor="background2" w:themeShade="1A"/>
          <w:rtl/>
          <w:lang w:bidi="fa-IR"/>
        </w:rPr>
        <w:t>۷۸۸۹</w:t>
      </w:r>
      <w:r w:rsidRPr="005B3BE9">
        <w:rPr>
          <w:rFonts w:cs="B Mitra"/>
          <w:color w:val="171717" w:themeColor="background2" w:themeShade="1A"/>
          <w:rtl/>
        </w:rPr>
        <w:t xml:space="preserve"> مگاوات ارتقا یافته است</w:t>
      </w:r>
      <w:r>
        <w:rPr>
          <w:rFonts w:cs="B Mitra" w:hint="cs"/>
          <w:color w:val="171717" w:themeColor="background2" w:themeShade="1A"/>
          <w:rtl/>
        </w:rPr>
        <w:t>.</w:t>
      </w:r>
      <w:r w:rsidRPr="005B3BE9">
        <w:rPr>
          <w:rFonts w:cs="B Mitra"/>
          <w:color w:val="171717" w:themeColor="background2" w:themeShade="1A"/>
        </w:rPr>
        <w:t xml:space="preserve"> </w:t>
      </w:r>
    </w:p>
    <w:p w14:paraId="3A00E3AF" w14:textId="0AF1440B" w:rsidR="005B3BE9" w:rsidRPr="005B3BE9" w:rsidRDefault="005B3BE9" w:rsidP="005B3BE9">
      <w:pPr>
        <w:pStyle w:val="NormalWeb"/>
        <w:bidi/>
        <w:spacing w:before="0" w:beforeAutospacing="0" w:after="0" w:afterAutospacing="0"/>
        <w:jc w:val="both"/>
        <w:rPr>
          <w:rFonts w:cs="B Mitra"/>
          <w:color w:val="171717" w:themeColor="background2" w:themeShade="1A"/>
        </w:rPr>
      </w:pPr>
      <w:r>
        <w:rPr>
          <w:noProof/>
        </w:rPr>
        <w:drawing>
          <wp:anchor distT="0" distB="0" distL="114300" distR="114300" simplePos="0" relativeHeight="252524544" behindDoc="0" locked="0" layoutInCell="1" allowOverlap="1" wp14:anchorId="6C81FE71" wp14:editId="08A6FBF3">
            <wp:simplePos x="0" y="0"/>
            <wp:positionH relativeFrom="margin">
              <wp:align>left</wp:align>
            </wp:positionH>
            <wp:positionV relativeFrom="paragraph">
              <wp:posOffset>54610</wp:posOffset>
            </wp:positionV>
            <wp:extent cx="3098800" cy="2057400"/>
            <wp:effectExtent l="0" t="0" r="6350" b="0"/>
            <wp:wrapSquare wrapText="bothSides"/>
            <wp:docPr id="73" name="Picture 73" descr="جزئیات برنامه افزایش بیش از 7 هزار مگاواتی ظرفیت تولید برق برای تابستان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جزئیات برنامه افزایش بیش از 7 هزار مگاواتی ظرفیت تولید برق برای تابستان 140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602"/>
                    <a:stretch/>
                  </pic:blipFill>
                  <pic:spPr bwMode="auto">
                    <a:xfrm>
                      <a:off x="0" y="0"/>
                      <a:ext cx="3103751" cy="20603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3BE9">
        <w:rPr>
          <w:rFonts w:cs="B Mitra"/>
          <w:color w:val="171717" w:themeColor="background2" w:themeShade="1A"/>
          <w:rtl/>
        </w:rPr>
        <w:t xml:space="preserve">به گزارش خبرنگار اقتصادی </w:t>
      </w:r>
      <w:hyperlink r:id="rId26" w:tgtFrame="_blank" w:history="1">
        <w:r w:rsidRPr="005B3BE9">
          <w:rPr>
            <w:rStyle w:val="Hyperlink"/>
            <w:rFonts w:cs="B Mitra"/>
            <w:color w:val="171717" w:themeColor="background2" w:themeShade="1A"/>
            <w:rtl/>
          </w:rPr>
          <w:t>خبرگزاری تسنیم</w:t>
        </w:r>
      </w:hyperlink>
      <w:r w:rsidRPr="005B3BE9">
        <w:rPr>
          <w:rFonts w:cs="B Mitra"/>
          <w:color w:val="171717" w:themeColor="background2" w:themeShade="1A"/>
          <w:rtl/>
        </w:rPr>
        <w:t xml:space="preserve">، </w:t>
      </w:r>
      <w:r w:rsidRPr="005B3BE9">
        <w:rPr>
          <w:rFonts w:cs="B Mitra"/>
          <w:color w:val="171717" w:themeColor="background2" w:themeShade="1A"/>
        </w:rPr>
        <w:t>"</w:t>
      </w:r>
      <w:r w:rsidRPr="005B3BE9">
        <w:rPr>
          <w:rFonts w:cs="B Mitra"/>
          <w:color w:val="171717" w:themeColor="background2" w:themeShade="1A"/>
          <w:rtl/>
        </w:rPr>
        <w:t>برای سال آینده در بخش تولید برق بنا داریم 7 هزار و 787 مگاوات افزایش ظرفیت تولید داشته باشیم" این خبری بود که همایون حائری، معاون وزیر نیرو در امور برق و انرژی در حاشیه نمایشگاه بین‌المللی برق ایران اعلام کرد</w:t>
      </w:r>
      <w:r>
        <w:rPr>
          <w:rFonts w:cs="B Mitra" w:hint="cs"/>
          <w:color w:val="171717" w:themeColor="background2" w:themeShade="1A"/>
          <w:rtl/>
        </w:rPr>
        <w:t>.</w:t>
      </w:r>
    </w:p>
    <w:p w14:paraId="4F2B94AE" w14:textId="6CD618CF" w:rsidR="005B3BE9" w:rsidRPr="00B531E3" w:rsidRDefault="005B3BE9" w:rsidP="00B531E3">
      <w:pPr>
        <w:pStyle w:val="NormalWeb"/>
        <w:bidi/>
        <w:spacing w:before="0" w:beforeAutospacing="0" w:after="0" w:afterAutospacing="0"/>
        <w:jc w:val="both"/>
        <w:rPr>
          <w:rFonts w:cs="Cambria"/>
          <w:color w:val="171717" w:themeColor="background2" w:themeShade="1A"/>
        </w:rPr>
      </w:pPr>
      <w:r w:rsidRPr="005B3BE9">
        <w:rPr>
          <w:rFonts w:cs="B Mitra"/>
          <w:color w:val="171717" w:themeColor="background2" w:themeShade="1A"/>
          <w:rtl/>
        </w:rPr>
        <w:t>معان وزیر نیرو در امور برق و انرژی در خصوص جزئیات برنامه افزایش 7787 مگاواتی ظرفیت تولید برق برای تابستان 1402 اعلام کرد: "از این رقم 3 هزار و 26 مگاوات از طریق واحدهای حرارتی جدید، 1478 مگاوات از طریق تولید نیروگاه‌های صنایع، 850 مگاوات از طریق انرژی‌های تجدیدپذیر، 188 مگاوات از طریق مراکز تولید پراکنده و 2 هزار و 245 مگاوات نیز با ارتقای توان نیروگاه‌های حرارتی و رفع محدودیت‌های تولید محقق خواهد شد</w:t>
      </w:r>
      <w:r w:rsidR="00B531E3">
        <w:rPr>
          <w:rFonts w:cs="Cambria" w:hint="cs"/>
          <w:color w:val="171717" w:themeColor="background2" w:themeShade="1A"/>
          <w:rtl/>
        </w:rPr>
        <w:t>".</w:t>
      </w:r>
    </w:p>
    <w:p w14:paraId="45E436DD" w14:textId="6A33BD94" w:rsidR="005B3BE9" w:rsidRDefault="005B3BE9" w:rsidP="00B531E3">
      <w:pPr>
        <w:pStyle w:val="NormalWeb"/>
        <w:bidi/>
        <w:spacing w:before="0" w:beforeAutospacing="0" w:after="0" w:afterAutospacing="0"/>
        <w:jc w:val="both"/>
        <w:rPr>
          <w:rFonts w:cs="B Mitra"/>
          <w:color w:val="171717" w:themeColor="background2" w:themeShade="1A"/>
          <w:rtl/>
        </w:rPr>
      </w:pPr>
      <w:r w:rsidRPr="005B3BE9">
        <w:rPr>
          <w:rFonts w:cs="B Mitra"/>
          <w:color w:val="171717" w:themeColor="background2" w:themeShade="1A"/>
          <w:rtl/>
        </w:rPr>
        <w:t>بررسی‌های تسنیم نشان می‌دهد برنامه افزایش ظرفیت تولید برق برای تابستان 1402، اخیرا مورد بازنگری قرار گرفته و مجموع برنامه از 7787 مگاوات، به 7889 مگاوات ارتقا یافته است</w:t>
      </w:r>
      <w:r w:rsidRPr="005B3BE9">
        <w:rPr>
          <w:rFonts w:cs="B Mitra"/>
          <w:color w:val="171717" w:themeColor="background2" w:themeShade="1A"/>
        </w:rPr>
        <w:t>.</w:t>
      </w:r>
      <w:r w:rsidR="00B531E3">
        <w:rPr>
          <w:rFonts w:cs="B Mitra" w:hint="cs"/>
          <w:color w:val="171717" w:themeColor="background2" w:themeShade="1A"/>
          <w:rtl/>
        </w:rPr>
        <w:t xml:space="preserve"> </w:t>
      </w:r>
      <w:r w:rsidRPr="005B3BE9">
        <w:rPr>
          <w:rFonts w:cs="B Mitra"/>
          <w:color w:val="171717" w:themeColor="background2" w:themeShade="1A"/>
          <w:rtl/>
        </w:rPr>
        <w:t>جزئیات این برنامه جدید که توسط شرکت تولید نیروی برق حرارتی منتشر شده، بدین صورت است</w:t>
      </w:r>
      <w:r w:rsidRPr="005B3BE9">
        <w:rPr>
          <w:rFonts w:cs="B Mitra"/>
          <w:color w:val="171717" w:themeColor="background2" w:themeShade="1A"/>
        </w:rPr>
        <w:t>:</w:t>
      </w:r>
    </w:p>
    <w:p w14:paraId="1B695C96" w14:textId="77777777" w:rsidR="005B3BE9" w:rsidRDefault="005B3BE9" w:rsidP="005B3BE9">
      <w:pPr>
        <w:pStyle w:val="NormalWeb"/>
        <w:bidi/>
        <w:spacing w:before="0" w:beforeAutospacing="0" w:after="0" w:afterAutospacing="0"/>
        <w:jc w:val="both"/>
        <w:rPr>
          <w:rFonts w:cs="B Mitra"/>
          <w:color w:val="171717" w:themeColor="background2" w:themeShade="1A"/>
          <w:rtl/>
        </w:rPr>
      </w:pPr>
    </w:p>
    <w:p w14:paraId="671C2C8B" w14:textId="3DBEA3E1" w:rsidR="005B3BE9" w:rsidRDefault="005B3BE9" w:rsidP="005B3BE9">
      <w:pPr>
        <w:pStyle w:val="NormalWeb"/>
        <w:bidi/>
        <w:spacing w:before="0" w:beforeAutospacing="0" w:after="0" w:afterAutospacing="0"/>
        <w:jc w:val="center"/>
        <w:rPr>
          <w:rFonts w:cs="B Mitra"/>
          <w:color w:val="171717" w:themeColor="background2" w:themeShade="1A"/>
          <w:rtl/>
        </w:rPr>
      </w:pPr>
      <w:r>
        <w:rPr>
          <w:noProof/>
        </w:rPr>
        <w:drawing>
          <wp:inline distT="0" distB="0" distL="0" distR="0" wp14:anchorId="513A34EE" wp14:editId="0B89E5F3">
            <wp:extent cx="3743055" cy="2587063"/>
            <wp:effectExtent l="0" t="0" r="0" b="3810"/>
            <wp:docPr id="74" name="Picture 74" descr="https://newsmedia.tasnimnews.com/Tasnim/Uploaded/Image/1401/09/12/1401091211410585726580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ModalImage" descr="https://newsmedia.tasnimnews.com/Tasnim/Uploaded/Image/1401/09/12/14010912114105857265804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51979" cy="2593231"/>
                    </a:xfrm>
                    <a:prstGeom prst="rect">
                      <a:avLst/>
                    </a:prstGeom>
                    <a:noFill/>
                    <a:ln>
                      <a:noFill/>
                    </a:ln>
                  </pic:spPr>
                </pic:pic>
              </a:graphicData>
            </a:graphic>
          </wp:inline>
        </w:drawing>
      </w:r>
    </w:p>
    <w:p w14:paraId="7D96DFF0" w14:textId="77777777" w:rsidR="005B3BE9" w:rsidRDefault="005B3BE9">
      <w:pPr>
        <w:spacing w:after="200"/>
        <w:rPr>
          <w:rFonts w:asciiTheme="majorHAnsi" w:eastAsiaTheme="majorEastAsia" w:hAnsiTheme="majorHAnsi" w:cs="B Mitra"/>
          <w:b w:val="0"/>
          <w:bCs/>
          <w:color w:val="278079" w:themeColor="accent6" w:themeShade="BF"/>
          <w:kern w:val="28"/>
          <w:sz w:val="32"/>
          <w:szCs w:val="32"/>
          <w:rtl/>
        </w:rPr>
      </w:pPr>
      <w:r>
        <w:rPr>
          <w:rFonts w:cs="B Mitra"/>
          <w:b w:val="0"/>
          <w:bCs/>
          <w:color w:val="278079" w:themeColor="accent6" w:themeShade="BF"/>
          <w:sz w:val="32"/>
          <w:rtl/>
        </w:rPr>
        <w:br w:type="page"/>
      </w:r>
    </w:p>
    <w:p w14:paraId="5D1B645A" w14:textId="444747B6" w:rsidR="00DB2061" w:rsidRPr="00430808" w:rsidRDefault="00DB2061" w:rsidP="00FF4A1D">
      <w:pPr>
        <w:pStyle w:val="Heading1"/>
        <w:bidi/>
        <w:spacing w:before="0" w:after="0" w:line="240" w:lineRule="auto"/>
        <w:jc w:val="center"/>
        <w:rPr>
          <w:rFonts w:cs="B Mitra"/>
          <w:b w:val="0"/>
          <w:bCs/>
          <w:color w:val="278079" w:themeColor="accent6" w:themeShade="BF"/>
          <w:sz w:val="32"/>
          <w:rtl/>
        </w:rPr>
      </w:pPr>
      <w:r w:rsidRPr="00430808">
        <w:rPr>
          <w:rFonts w:cs="B Mitra"/>
          <w:b w:val="0"/>
          <w:bCs/>
          <w:i/>
          <w:iCs/>
          <w:noProof/>
          <w:color w:val="278079" w:themeColor="accent6" w:themeShade="BF"/>
          <w:sz w:val="32"/>
        </w:rPr>
        <w:lastRenderedPageBreak/>
        <mc:AlternateContent>
          <mc:Choice Requires="wps">
            <w:drawing>
              <wp:anchor distT="0" distB="0" distL="114300" distR="114300" simplePos="0" relativeHeight="252505088" behindDoc="0" locked="0" layoutInCell="1" allowOverlap="1" wp14:anchorId="3F9C68DD" wp14:editId="6C2BF991">
                <wp:simplePos x="0" y="0"/>
                <wp:positionH relativeFrom="margin">
                  <wp:align>center</wp:align>
                </wp:positionH>
                <wp:positionV relativeFrom="paragraph">
                  <wp:posOffset>446405</wp:posOffset>
                </wp:positionV>
                <wp:extent cx="3131820" cy="385445"/>
                <wp:effectExtent l="76200" t="57150" r="68580" b="90805"/>
                <wp:wrapTopAndBottom/>
                <wp:docPr id="41" name="Text Box 41"/>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3404B7B5" w14:textId="478201FD" w:rsidR="00E730BB" w:rsidRPr="00FE7C2A" w:rsidRDefault="00E730BB" w:rsidP="00DB206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09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C68DD" id="Text Box 41" o:spid="_x0000_s1044" type="#_x0000_t202" style="position:absolute;left:0;text-align:left;margin-left:0;margin-top:35.15pt;width:246.6pt;height:30.35pt;z-index:25250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" fillcolor="#34aba2 [3209]" strokecolor="white [3201]" strokeweight="3pt">
                <v:shadow on="t" color="black" opacity="28270f" origin=",.5" offset="0"/>
                <v:textbox>
                  <w:txbxContent>
                    <w:p w14:paraId="3404B7B5" w14:textId="478201FD" w:rsidR="00E730BB" w:rsidRPr="00FE7C2A" w:rsidRDefault="00E730BB" w:rsidP="00DB206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09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Pr="00430808">
        <w:rPr>
          <w:rFonts w:cs="B Mitra"/>
          <w:b w:val="0"/>
          <w:bCs/>
          <w:color w:val="278079" w:themeColor="accent6" w:themeShade="BF"/>
          <w:sz w:val="32"/>
          <w:rtl/>
        </w:rPr>
        <w:t>رفع تنگناهای وزارت نیرو با اجرایی شدن قانون مانع زدایی از توسعه صنعت برق کشور</w:t>
      </w:r>
    </w:p>
    <w:p w14:paraId="1CADDEC3" w14:textId="738F9D8D" w:rsidR="00430808" w:rsidRDefault="00430808" w:rsidP="00430808">
      <w:pPr>
        <w:pStyle w:val="Heading2"/>
        <w:bidi/>
        <w:spacing w:after="0"/>
        <w:jc w:val="both"/>
        <w:rPr>
          <w:rtl/>
        </w:rPr>
      </w:pPr>
      <w:r>
        <w:rPr>
          <w:noProof/>
        </w:rPr>
        <w:drawing>
          <wp:anchor distT="0" distB="0" distL="114300" distR="114300" simplePos="0" relativeHeight="252506112" behindDoc="0" locked="0" layoutInCell="1" allowOverlap="1" wp14:anchorId="2965552B" wp14:editId="18EBAC0C">
            <wp:simplePos x="0" y="0"/>
            <wp:positionH relativeFrom="margin">
              <wp:align>left</wp:align>
            </wp:positionH>
            <wp:positionV relativeFrom="paragraph">
              <wp:posOffset>895985</wp:posOffset>
            </wp:positionV>
            <wp:extent cx="2933700" cy="2042160"/>
            <wp:effectExtent l="0" t="0" r="0" b="0"/>
            <wp:wrapSquare wrapText="bothSides"/>
            <wp:docPr id="55" name="Picture 55" descr="https://news.moe.gov.ir/getmedia/6cc8b22a-e977-4f16-bd5a-02971c87fa7d/13940823125851086508614_9.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ws.moe.gov.ir/getmedia/6cc8b22a-e977-4f16-bd5a-02971c87fa7d/13940823125851086508614_9.jpg?width=8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370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061">
        <w:rPr>
          <w:rFonts w:cs="B Mitra"/>
          <w:color w:val="171717" w:themeColor="background2" w:themeShade="1A"/>
          <w:sz w:val="24"/>
          <w:szCs w:val="24"/>
          <w:rtl/>
        </w:rPr>
        <w:t>سخنگوی صنعت برق گفت: قانون مانع</w:t>
      </w:r>
      <w:r>
        <w:rPr>
          <w:rFonts w:cs="B Mitra" w:hint="cs"/>
          <w:color w:val="171717" w:themeColor="background2" w:themeShade="1A"/>
          <w:sz w:val="24"/>
          <w:szCs w:val="24"/>
          <w:rtl/>
        </w:rPr>
        <w:t>‌</w:t>
      </w:r>
      <w:r w:rsidRPr="00DB2061">
        <w:rPr>
          <w:rFonts w:cs="B Mitra"/>
          <w:color w:val="171717" w:themeColor="background2" w:themeShade="1A"/>
          <w:sz w:val="24"/>
          <w:szCs w:val="24"/>
          <w:rtl/>
        </w:rPr>
        <w:t>زدایی از توسعه صنعت برق، طرح مجلس شورای اسلامی بود برای رفع تنگناهای وزارت نیرو در تأمین برق پایدار با رویکرد جبران ناترازی‌های درآمد و هزینه صنعت برق و ناترازی تولید و مصرف برق به تصویب مجلس شورای اسلامی و شورای نگهبان رسید و برای اجرا به دولت ابلاغ شد</w:t>
      </w:r>
      <w:r>
        <w:rPr>
          <w:rFonts w:cs="B Mitra" w:hint="cs"/>
          <w:color w:val="171717" w:themeColor="background2" w:themeShade="1A"/>
          <w:sz w:val="24"/>
          <w:szCs w:val="24"/>
          <w:rtl/>
        </w:rPr>
        <w:t>.</w:t>
      </w:r>
      <w:r w:rsidRPr="00430808">
        <w:t xml:space="preserve"> </w:t>
      </w:r>
    </w:p>
    <w:p w14:paraId="7BA248F1" w14:textId="32E29F3F" w:rsidR="00430808" w:rsidRDefault="00430808" w:rsidP="00430808">
      <w:pPr>
        <w:pStyle w:val="Heading2"/>
        <w:bidi/>
        <w:spacing w:after="0"/>
        <w:jc w:val="both"/>
        <w:rPr>
          <w:rFonts w:cs="B Mitra"/>
          <w:color w:val="171717" w:themeColor="background2" w:themeShade="1A"/>
          <w:sz w:val="24"/>
          <w:szCs w:val="24"/>
          <w:rtl/>
        </w:rPr>
      </w:pPr>
      <w:r w:rsidRPr="00430808">
        <w:rPr>
          <w:rFonts w:cs="B Mitra"/>
          <w:color w:val="171717" w:themeColor="background2" w:themeShade="1A"/>
          <w:sz w:val="24"/>
          <w:szCs w:val="24"/>
          <w:rtl/>
        </w:rPr>
        <w:t>به گزارش پایگاه اطلاع‌رسانی وزارت نیرو (پاون)، "مصطفی رجبی مشهدی</w:t>
      </w:r>
      <w:r w:rsidRPr="00430808">
        <w:rPr>
          <w:rFonts w:cs="B Mitra"/>
          <w:color w:val="171717" w:themeColor="background2" w:themeShade="1A"/>
          <w:sz w:val="24"/>
          <w:szCs w:val="24"/>
        </w:rPr>
        <w:t xml:space="preserve">" </w:t>
      </w:r>
      <w:r w:rsidRPr="00430808">
        <w:rPr>
          <w:rFonts w:cs="B Mitra"/>
          <w:color w:val="171717" w:themeColor="background2" w:themeShade="1A"/>
          <w:sz w:val="24"/>
          <w:szCs w:val="24"/>
          <w:rtl/>
        </w:rPr>
        <w:t>در</w:t>
      </w:r>
      <w:r>
        <w:rPr>
          <w:rFonts w:cs="B Mitra" w:hint="cs"/>
          <w:color w:val="171717" w:themeColor="background2" w:themeShade="1A"/>
          <w:sz w:val="24"/>
          <w:szCs w:val="24"/>
          <w:rtl/>
        </w:rPr>
        <w:t xml:space="preserve"> </w:t>
      </w:r>
      <w:r w:rsidRPr="00430808">
        <w:rPr>
          <w:rFonts w:cs="B Mitra"/>
          <w:color w:val="171717" w:themeColor="background2" w:themeShade="1A"/>
          <w:sz w:val="24"/>
          <w:szCs w:val="24"/>
          <w:rtl/>
        </w:rPr>
        <w:t>گفتگو با رادیو اقتصاد به چند چالش اساسی صنعت برق کشور اشاره کرد و گفت</w:t>
      </w:r>
      <w:r>
        <w:rPr>
          <w:rFonts w:cs="B Mitra" w:hint="cs"/>
          <w:color w:val="171717" w:themeColor="background2" w:themeShade="1A"/>
          <w:sz w:val="24"/>
          <w:szCs w:val="24"/>
          <w:rtl/>
        </w:rPr>
        <w:t>:</w:t>
      </w:r>
      <w:r w:rsidRPr="00430808">
        <w:rPr>
          <w:rFonts w:cs="B Mitra"/>
          <w:color w:val="171717" w:themeColor="background2" w:themeShade="1A"/>
          <w:sz w:val="24"/>
          <w:szCs w:val="24"/>
        </w:rPr>
        <w:t xml:space="preserve"> </w:t>
      </w:r>
      <w:r w:rsidRPr="00430808">
        <w:rPr>
          <w:rFonts w:cs="B Mitra"/>
          <w:color w:val="171717" w:themeColor="background2" w:themeShade="1A"/>
          <w:sz w:val="24"/>
          <w:szCs w:val="24"/>
          <w:rtl/>
        </w:rPr>
        <w:t>وزارت نیرو با چند چالش اساسی در صنعت برق کشور روبروست که ناترازی مالی یا اقتصاد برق مهمترین آن است که متاسفانه هزینه‌های صنعت برق با درآمدها همخوانی ندارد. موضوع دوم ناترازی تولید و مصرف برق است که ناشی از عدم سرمایه</w:t>
      </w:r>
      <w:r>
        <w:rPr>
          <w:rFonts w:cs="B Mitra" w:hint="cs"/>
          <w:color w:val="171717" w:themeColor="background2" w:themeShade="1A"/>
          <w:sz w:val="24"/>
          <w:szCs w:val="24"/>
          <w:rtl/>
        </w:rPr>
        <w:t>‌</w:t>
      </w:r>
      <w:r w:rsidRPr="00430808">
        <w:rPr>
          <w:rFonts w:cs="B Mitra"/>
          <w:color w:val="171717" w:themeColor="background2" w:themeShade="1A"/>
          <w:sz w:val="24"/>
          <w:szCs w:val="24"/>
          <w:rtl/>
        </w:rPr>
        <w:t>گذاری مناسب در سال‌های اخیر برای احداث نیروگاه بوده به‌طوری‌که این میزان تولید کفایت لازم را برای پاسخگویی به نیاز مصرف برق را نداشته و عدم سازوکاز مناسب برای بهینه</w:t>
      </w:r>
      <w:r>
        <w:rPr>
          <w:rFonts w:cs="B Mitra" w:hint="cs"/>
          <w:color w:val="171717" w:themeColor="background2" w:themeShade="1A"/>
          <w:sz w:val="24"/>
          <w:szCs w:val="24"/>
          <w:rtl/>
        </w:rPr>
        <w:t>‌‎</w:t>
      </w:r>
      <w:r w:rsidRPr="00430808">
        <w:rPr>
          <w:rFonts w:cs="B Mitra"/>
          <w:color w:val="171717" w:themeColor="background2" w:themeShade="1A"/>
          <w:sz w:val="24"/>
          <w:szCs w:val="24"/>
          <w:rtl/>
        </w:rPr>
        <w:t>سازی مصرف برق ناترازی تولید و مصرف را تشدید کرده که با تصویب و ابلاغ این قانون، امیدواریم که به سمت تعادل تولید و مصرف حرکت کنیم و بتوانیم برای تمامی مشترکان، برق پایدار را تامین نماییم</w:t>
      </w:r>
      <w:r>
        <w:rPr>
          <w:rFonts w:cs="B Mitra" w:hint="cs"/>
          <w:color w:val="171717" w:themeColor="background2" w:themeShade="1A"/>
          <w:sz w:val="24"/>
          <w:szCs w:val="24"/>
          <w:rtl/>
        </w:rPr>
        <w:t>.</w:t>
      </w:r>
    </w:p>
    <w:p w14:paraId="507855A4" w14:textId="4095CFA8" w:rsidR="00430808" w:rsidRDefault="00430808" w:rsidP="00430808">
      <w:pPr>
        <w:pStyle w:val="Heading2"/>
        <w:bidi/>
        <w:spacing w:after="0"/>
        <w:jc w:val="both"/>
        <w:rPr>
          <w:rFonts w:cs="B Mitra"/>
          <w:color w:val="171717" w:themeColor="background2" w:themeShade="1A"/>
          <w:sz w:val="24"/>
          <w:szCs w:val="24"/>
          <w:rtl/>
        </w:rPr>
      </w:pPr>
      <w:r w:rsidRPr="00430808">
        <w:rPr>
          <w:rFonts w:cs="B Mitra"/>
          <w:color w:val="171717" w:themeColor="background2" w:themeShade="1A"/>
          <w:sz w:val="24"/>
          <w:szCs w:val="24"/>
          <w:rtl/>
        </w:rPr>
        <w:t>مدیرعامل شرکت مدیریت شبکه برق ایران در خصوص تاثیر این قانون بر بهینه</w:t>
      </w:r>
      <w:r>
        <w:rPr>
          <w:rFonts w:cs="B Mitra" w:hint="cs"/>
          <w:color w:val="171717" w:themeColor="background2" w:themeShade="1A"/>
          <w:sz w:val="24"/>
          <w:szCs w:val="24"/>
          <w:rtl/>
        </w:rPr>
        <w:t>‌</w:t>
      </w:r>
      <w:r w:rsidRPr="00430808">
        <w:rPr>
          <w:rFonts w:cs="B Mitra"/>
          <w:color w:val="171717" w:themeColor="background2" w:themeShade="1A"/>
          <w:sz w:val="24"/>
          <w:szCs w:val="24"/>
          <w:rtl/>
        </w:rPr>
        <w:t>سازی مصرف انرژی افزود: در این قانون بر بهینه سازی وسایل برقی از جمله کولرهای گازی و آبی و سامانه‌های روشنایی تاکید شده و منابع سرمایه</w:t>
      </w:r>
      <w:r>
        <w:rPr>
          <w:rFonts w:cs="B Mitra" w:hint="cs"/>
          <w:color w:val="171717" w:themeColor="background2" w:themeShade="1A"/>
          <w:sz w:val="24"/>
          <w:szCs w:val="24"/>
          <w:rtl/>
        </w:rPr>
        <w:t>‌</w:t>
      </w:r>
      <w:r w:rsidRPr="00430808">
        <w:rPr>
          <w:rFonts w:cs="B Mitra"/>
          <w:color w:val="171717" w:themeColor="background2" w:themeShade="1A"/>
          <w:sz w:val="24"/>
          <w:szCs w:val="24"/>
          <w:rtl/>
        </w:rPr>
        <w:t>گذاری آن هم مشخص شده است ک</w:t>
      </w:r>
      <w:r>
        <w:rPr>
          <w:rFonts w:cs="B Mitra"/>
          <w:color w:val="171717" w:themeColor="background2" w:themeShade="1A"/>
          <w:sz w:val="24"/>
          <w:szCs w:val="24"/>
          <w:rtl/>
        </w:rPr>
        <w:t>ه از محل سوخت مصرف نشده یا صرفه</w:t>
      </w:r>
      <w:r>
        <w:rPr>
          <w:rFonts w:cs="B Mitra" w:hint="cs"/>
          <w:color w:val="171717" w:themeColor="background2" w:themeShade="1A"/>
          <w:sz w:val="24"/>
          <w:szCs w:val="24"/>
          <w:rtl/>
        </w:rPr>
        <w:t>‌</w:t>
      </w:r>
      <w:r w:rsidRPr="00430808">
        <w:rPr>
          <w:rFonts w:cs="B Mitra"/>
          <w:color w:val="171717" w:themeColor="background2" w:themeShade="1A"/>
          <w:sz w:val="24"/>
          <w:szCs w:val="24"/>
          <w:rtl/>
        </w:rPr>
        <w:t>جویی شده ناشی از بهینه سازی مصرف خواهد بود که در اختیار سرمایه گذاران این حوزه قرار خواهد گرفت</w:t>
      </w:r>
      <w:r>
        <w:rPr>
          <w:rFonts w:cs="B Mitra" w:hint="cs"/>
          <w:color w:val="171717" w:themeColor="background2" w:themeShade="1A"/>
          <w:sz w:val="24"/>
          <w:szCs w:val="24"/>
          <w:rtl/>
        </w:rPr>
        <w:t>.</w:t>
      </w:r>
    </w:p>
    <w:p w14:paraId="6C08CB74" w14:textId="77777777" w:rsidR="00430808" w:rsidRDefault="00430808" w:rsidP="00430808">
      <w:pPr>
        <w:pStyle w:val="Heading2"/>
        <w:bidi/>
        <w:spacing w:after="0"/>
        <w:jc w:val="both"/>
        <w:rPr>
          <w:rFonts w:cs="B Mitra"/>
          <w:color w:val="171717" w:themeColor="background2" w:themeShade="1A"/>
          <w:sz w:val="24"/>
          <w:szCs w:val="24"/>
          <w:rtl/>
        </w:rPr>
      </w:pPr>
      <w:r w:rsidRPr="00430808">
        <w:rPr>
          <w:rFonts w:cs="B Mitra"/>
          <w:color w:val="171717" w:themeColor="background2" w:themeShade="1A"/>
          <w:sz w:val="24"/>
          <w:szCs w:val="24"/>
          <w:rtl/>
        </w:rPr>
        <w:t>سخنگوی صنعت برق ادامه داد: در حوزه تولید برق</w:t>
      </w:r>
      <w:r w:rsidRPr="00430808">
        <w:rPr>
          <w:rFonts w:ascii="Cambria" w:hAnsi="Cambria" w:cs="Cambria" w:hint="cs"/>
          <w:color w:val="171717" w:themeColor="background2" w:themeShade="1A"/>
          <w:sz w:val="24"/>
          <w:szCs w:val="24"/>
          <w:rtl/>
        </w:rPr>
        <w:t> </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پیش</w:t>
      </w:r>
      <w:r>
        <w:rPr>
          <w:rFonts w:cs="B Mitra" w:hint="cs"/>
          <w:color w:val="171717" w:themeColor="background2" w:themeShade="1A"/>
          <w:sz w:val="24"/>
          <w:szCs w:val="24"/>
          <w:rtl/>
        </w:rPr>
        <w:t>‌</w:t>
      </w:r>
      <w:r w:rsidRPr="00430808">
        <w:rPr>
          <w:rFonts w:cs="B Mitra" w:hint="cs"/>
          <w:color w:val="171717" w:themeColor="background2" w:themeShade="1A"/>
          <w:sz w:val="24"/>
          <w:szCs w:val="24"/>
          <w:rtl/>
        </w:rPr>
        <w:t>بینی</w:t>
      </w:r>
      <w:r w:rsidRPr="00430808">
        <w:rPr>
          <w:rFonts w:cs="B Mitra"/>
          <w:color w:val="171717" w:themeColor="background2" w:themeShade="1A"/>
          <w:sz w:val="24"/>
          <w:szCs w:val="24"/>
          <w:rtl/>
        </w:rPr>
        <w:t xml:space="preserve"> شده که برای صنایع انرژی بر کشور، 10 هزار مگاوات نیروگاه احداث شود که 9 هزار مگاوات آن نیروگاه حرارتی و 1000 مگاوات آن نیروگاه تجدیدپذیر خواهد بود که در نتیجه صنایع انرژی بر بار مصرفی خودشان را از روی شبکه سراسری بر می‌دارند و می‌توانند از طریق نیروگاهی که احداث می‌کنند، انرژی مورد نیاز برای تولید محصولات خود را تامین نمایند</w:t>
      </w:r>
      <w:r>
        <w:rPr>
          <w:rFonts w:cs="B Mitra" w:hint="cs"/>
          <w:color w:val="171717" w:themeColor="background2" w:themeShade="1A"/>
          <w:sz w:val="24"/>
          <w:szCs w:val="24"/>
          <w:rtl/>
        </w:rPr>
        <w:t>.</w:t>
      </w:r>
    </w:p>
    <w:p w14:paraId="1E068987" w14:textId="77777777" w:rsidR="00430808" w:rsidRDefault="00430808" w:rsidP="00430808">
      <w:pPr>
        <w:pStyle w:val="Heading2"/>
        <w:bidi/>
        <w:spacing w:after="0"/>
        <w:jc w:val="both"/>
        <w:rPr>
          <w:rFonts w:cs="B Mitra"/>
          <w:color w:val="171717" w:themeColor="background2" w:themeShade="1A"/>
          <w:sz w:val="24"/>
          <w:szCs w:val="24"/>
          <w:rtl/>
        </w:rPr>
      </w:pPr>
      <w:r w:rsidRPr="00430808">
        <w:rPr>
          <w:rFonts w:cs="B Mitra"/>
          <w:color w:val="171717" w:themeColor="background2" w:themeShade="1A"/>
          <w:sz w:val="24"/>
          <w:szCs w:val="24"/>
          <w:rtl/>
        </w:rPr>
        <w:t>وی افزود: وزارت نیرو با وزارت صمت هماهنگی‌های لازم را در این خصوص انجام خواهد تا سریع تر این صنایع از برق مطمئن برخوردار شوند</w:t>
      </w:r>
      <w:r w:rsidRPr="00430808">
        <w:rPr>
          <w:rFonts w:cs="B Mitra"/>
          <w:color w:val="171717" w:themeColor="background2" w:themeShade="1A"/>
          <w:sz w:val="24"/>
          <w:szCs w:val="24"/>
        </w:rPr>
        <w:t>.</w:t>
      </w:r>
    </w:p>
    <w:p w14:paraId="5A270EAC" w14:textId="77777777" w:rsidR="00430808" w:rsidRDefault="00430808" w:rsidP="00430808">
      <w:pPr>
        <w:pStyle w:val="Heading2"/>
        <w:bidi/>
        <w:spacing w:after="0"/>
        <w:jc w:val="both"/>
        <w:rPr>
          <w:rFonts w:cs="B Mitra"/>
          <w:color w:val="171717" w:themeColor="background2" w:themeShade="1A"/>
          <w:sz w:val="24"/>
          <w:szCs w:val="24"/>
          <w:rtl/>
        </w:rPr>
      </w:pPr>
      <w:r w:rsidRPr="00430808">
        <w:rPr>
          <w:rFonts w:cs="B Mitra"/>
          <w:color w:val="171717" w:themeColor="background2" w:themeShade="1A"/>
          <w:sz w:val="24"/>
          <w:szCs w:val="24"/>
          <w:rtl/>
        </w:rPr>
        <w:t>سخنگوی صنعت برق در حوزه تعرفه برق گفت: در حوزه تعرفه، برای مشترکان خانگی که زیر الگوی مصرف هستند هیچ تغییری نخواهد داشت و کماکان تعرفه‌هایشان مطابق قبل و یارانه‌ای خواهد بود، اما برای مشترکان بالای الگوی مصرف خانگی به صورت پلکانی افزایشی خواهد بود و از یارانه کمتری برخوردار می‌شوند</w:t>
      </w:r>
      <w:r>
        <w:rPr>
          <w:rFonts w:cs="B Mitra" w:hint="cs"/>
          <w:color w:val="171717" w:themeColor="background2" w:themeShade="1A"/>
          <w:sz w:val="24"/>
          <w:szCs w:val="24"/>
          <w:rtl/>
        </w:rPr>
        <w:t>.</w:t>
      </w:r>
    </w:p>
    <w:p w14:paraId="7E3E4FD8" w14:textId="77777777" w:rsidR="00430808" w:rsidRDefault="00430808" w:rsidP="00430808">
      <w:pPr>
        <w:pStyle w:val="Heading2"/>
        <w:bidi/>
        <w:spacing w:after="0"/>
        <w:jc w:val="both"/>
        <w:rPr>
          <w:rFonts w:cs="B Mitra"/>
          <w:color w:val="171717" w:themeColor="background2" w:themeShade="1A"/>
          <w:sz w:val="24"/>
          <w:szCs w:val="24"/>
          <w:rtl/>
        </w:rPr>
      </w:pPr>
      <w:r w:rsidRPr="00430808">
        <w:rPr>
          <w:rFonts w:cs="B Mitra"/>
          <w:color w:val="171717" w:themeColor="background2" w:themeShade="1A"/>
          <w:sz w:val="24"/>
          <w:szCs w:val="24"/>
          <w:rtl/>
        </w:rPr>
        <w:t>وی افزود: البته این تعرفه پیشتر در قانون بودجه سال‌های 1400 و 1401 آمده و تعرفه‌های مشترکانی که خارج از الگوی مصرف هر اقلیم مصرف برق داشته‌اند نیز به همین روال محاسبه می‌شود</w:t>
      </w:r>
      <w:r>
        <w:rPr>
          <w:rFonts w:cs="B Mitra" w:hint="cs"/>
          <w:color w:val="171717" w:themeColor="background2" w:themeShade="1A"/>
          <w:sz w:val="24"/>
          <w:szCs w:val="24"/>
          <w:rtl/>
        </w:rPr>
        <w:t>.</w:t>
      </w:r>
    </w:p>
    <w:p w14:paraId="00508B02" w14:textId="77777777" w:rsidR="00430808" w:rsidRDefault="00430808" w:rsidP="00430808">
      <w:pPr>
        <w:pStyle w:val="Heading2"/>
        <w:bidi/>
        <w:spacing w:after="0"/>
        <w:jc w:val="both"/>
        <w:rPr>
          <w:rFonts w:cs="B Mitra"/>
          <w:color w:val="171717" w:themeColor="background2" w:themeShade="1A"/>
          <w:sz w:val="24"/>
          <w:szCs w:val="24"/>
          <w:rtl/>
        </w:rPr>
      </w:pPr>
      <w:r w:rsidRPr="00430808">
        <w:rPr>
          <w:rFonts w:cs="B Mitra"/>
          <w:color w:val="171717" w:themeColor="background2" w:themeShade="1A"/>
          <w:sz w:val="24"/>
          <w:szCs w:val="24"/>
          <w:rtl/>
        </w:rPr>
        <w:t>رجبی مشهدی به طرح‌های توسعه‌ای و حمایت از کالای ایرانی که در این</w:t>
      </w:r>
      <w:r w:rsidRPr="00430808">
        <w:rPr>
          <w:rFonts w:ascii="Cambria" w:hAnsi="Cambria" w:cs="Cambria" w:hint="cs"/>
          <w:color w:val="171717" w:themeColor="background2" w:themeShade="1A"/>
          <w:sz w:val="24"/>
          <w:szCs w:val="24"/>
          <w:rtl/>
        </w:rPr>
        <w:t> </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قانون</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آمده</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است،</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اشاره</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کرد</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و</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افزود</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در</w:t>
      </w:r>
      <w:r w:rsidRPr="00430808">
        <w:rPr>
          <w:rFonts w:cs="B Mitra"/>
          <w:color w:val="171717" w:themeColor="background2" w:themeShade="1A"/>
          <w:sz w:val="24"/>
          <w:szCs w:val="24"/>
          <w:rtl/>
        </w:rPr>
        <w:t xml:space="preserve"> </w:t>
      </w:r>
      <w:r w:rsidRPr="00430808">
        <w:rPr>
          <w:rFonts w:cs="B Mitra" w:hint="cs"/>
          <w:color w:val="171717" w:themeColor="background2" w:themeShade="1A"/>
          <w:sz w:val="24"/>
          <w:szCs w:val="24"/>
          <w:rtl/>
        </w:rPr>
        <w:t>حوزه</w:t>
      </w:r>
      <w:r w:rsidRPr="00430808">
        <w:rPr>
          <w:rFonts w:cs="B Mitra"/>
          <w:color w:val="171717" w:themeColor="background2" w:themeShade="1A"/>
          <w:sz w:val="24"/>
          <w:szCs w:val="24"/>
          <w:rtl/>
        </w:rPr>
        <w:t xml:space="preserve"> نیروگاه سازی و توسعه شبکه‌های برق بندهای دیگری هم در این قانون پیش بینی شده که یکی از آنها اصلاح شبکه‌های برق فرسوده است و قرار بر این است که از فروش اموال، سهام و دارایی‌هایی که وزارت نیرو در حوزه صنعت برق دارد، بتوان شبکه‌های برق را نوسازی کرد</w:t>
      </w:r>
      <w:r>
        <w:rPr>
          <w:rFonts w:cs="B Mitra" w:hint="cs"/>
          <w:color w:val="171717" w:themeColor="background2" w:themeShade="1A"/>
          <w:sz w:val="24"/>
          <w:szCs w:val="24"/>
          <w:rtl/>
        </w:rPr>
        <w:t>.</w:t>
      </w:r>
    </w:p>
    <w:p w14:paraId="695DD94B" w14:textId="5A83ED88" w:rsidR="00430808" w:rsidRPr="00430808" w:rsidRDefault="00430808" w:rsidP="00430808">
      <w:pPr>
        <w:pStyle w:val="Heading2"/>
        <w:bidi/>
        <w:spacing w:after="0"/>
        <w:jc w:val="both"/>
        <w:rPr>
          <w:rFonts w:cs="B Mitra"/>
          <w:color w:val="171717" w:themeColor="background2" w:themeShade="1A"/>
          <w:sz w:val="24"/>
          <w:szCs w:val="24"/>
          <w:rtl/>
        </w:rPr>
      </w:pPr>
      <w:r w:rsidRPr="00430808">
        <w:rPr>
          <w:rFonts w:cs="B Mitra"/>
          <w:color w:val="171717" w:themeColor="background2" w:themeShade="1A"/>
          <w:sz w:val="24"/>
          <w:szCs w:val="24"/>
          <w:rtl/>
        </w:rPr>
        <w:t>وی ادامه داد: در حوزه نیروگاه سازی مقرر شده بخش بخار نیروگاه‌های سیکل ترکیبی به میزان 8000 مگاوات، جایگزینی نیروگاه فرسوده کم بازده به میزان 16 هزار مگاوات و توسعه نیروگاه های تجدیدپذیر سالانه 1000 مگاوات از محل منابع حاصل از سوخت صرفه جویی شده و یا مصرف نشده به سرمایه‌گذاران احداث گردد. با این اقدام متوسط راندمان نیروگاه‌های کشور افزایش قابل ملاحظه‌ای خواهد یافت</w:t>
      </w:r>
      <w:r>
        <w:rPr>
          <w:rFonts w:cs="B Mitra" w:hint="cs"/>
          <w:color w:val="171717" w:themeColor="background2" w:themeShade="1A"/>
          <w:sz w:val="24"/>
          <w:szCs w:val="24"/>
          <w:rtl/>
        </w:rPr>
        <w:t xml:space="preserve">. </w:t>
      </w:r>
      <w:r w:rsidRPr="00430808">
        <w:rPr>
          <w:rFonts w:cs="B Mitra"/>
          <w:color w:val="171717" w:themeColor="background2" w:themeShade="1A"/>
          <w:sz w:val="24"/>
          <w:szCs w:val="24"/>
          <w:rtl/>
        </w:rPr>
        <w:t xml:space="preserve">وی در پایان اظهار امیدواری کرد، با </w:t>
      </w:r>
      <w:r w:rsidRPr="00430808">
        <w:rPr>
          <w:rFonts w:cs="B Mitra"/>
          <w:color w:val="171717" w:themeColor="background2" w:themeShade="1A"/>
          <w:sz w:val="24"/>
          <w:szCs w:val="24"/>
          <w:rtl/>
        </w:rPr>
        <w:lastRenderedPageBreak/>
        <w:t>اجرای این قانون و همکاری تمامی مجموعه‌ها با وزارت نیرو از جمله دولت، سازمان برنامه و بودجه، وزارت نفت، وزارت صمت و سایر دستگاه‌ها بتوان مشکلات فعلی صنعت برق را تا حد زیادی مرتفع کرد</w:t>
      </w:r>
      <w:r w:rsidRPr="00430808">
        <w:rPr>
          <w:rFonts w:cs="B Mitra"/>
          <w:color w:val="171717" w:themeColor="background2" w:themeShade="1A"/>
          <w:sz w:val="24"/>
          <w:szCs w:val="24"/>
        </w:rPr>
        <w:t>.</w:t>
      </w:r>
    </w:p>
    <w:p w14:paraId="3C323A1F" w14:textId="5B66839A" w:rsidR="00DB2061" w:rsidRPr="00DB2061" w:rsidRDefault="00DB2061" w:rsidP="00430808">
      <w:pPr>
        <w:pStyle w:val="Heading1"/>
        <w:bidi/>
        <w:spacing w:before="0" w:after="0" w:line="240" w:lineRule="auto"/>
        <w:jc w:val="both"/>
        <w:rPr>
          <w:rFonts w:eastAsia="Times New Roman" w:cs="B Mitra"/>
          <w:color w:val="171717" w:themeColor="background2" w:themeShade="1A"/>
          <w:sz w:val="24"/>
          <w:szCs w:val="24"/>
        </w:rPr>
      </w:pPr>
    </w:p>
    <w:p w14:paraId="7B7B7D10" w14:textId="06D3810B" w:rsidR="006F525B" w:rsidRPr="006F525B" w:rsidRDefault="00DB2061" w:rsidP="006F525B">
      <w:pPr>
        <w:pStyle w:val="Heading1"/>
        <w:bidi/>
        <w:jc w:val="center"/>
        <w:rPr>
          <w:rFonts w:eastAsia="Times New Roman" w:cs="B Mitra"/>
          <w:b w:val="0"/>
          <w:bCs/>
          <w:color w:val="278079" w:themeColor="accent6" w:themeShade="BF"/>
          <w:sz w:val="48"/>
          <w:szCs w:val="48"/>
        </w:rPr>
      </w:pPr>
      <w:r w:rsidRPr="006F525B">
        <w:rPr>
          <w:rFonts w:cs="B Mitra"/>
          <w:b w:val="0"/>
          <w:bCs/>
          <w:i/>
          <w:iCs/>
          <w:noProof/>
          <w:color w:val="278079" w:themeColor="accent6" w:themeShade="BF"/>
          <w:sz w:val="32"/>
        </w:rPr>
        <mc:AlternateContent>
          <mc:Choice Requires="wps">
            <w:drawing>
              <wp:anchor distT="0" distB="0" distL="114300" distR="114300" simplePos="0" relativeHeight="252502016" behindDoc="0" locked="0" layoutInCell="1" allowOverlap="1" wp14:anchorId="6DD58E15" wp14:editId="540FD818">
                <wp:simplePos x="0" y="0"/>
                <wp:positionH relativeFrom="margin">
                  <wp:align>center</wp:align>
                </wp:positionH>
                <wp:positionV relativeFrom="paragraph">
                  <wp:posOffset>546100</wp:posOffset>
                </wp:positionV>
                <wp:extent cx="3131820" cy="385445"/>
                <wp:effectExtent l="76200" t="57150" r="68580" b="90805"/>
                <wp:wrapTopAndBottom/>
                <wp:docPr id="28" name="Text Box 28"/>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B771EBC" w14:textId="76ADBEB9" w:rsidR="00E730BB" w:rsidRPr="00FE7C2A" w:rsidRDefault="00E730BB" w:rsidP="00CE513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05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58E15" id="Text Box 28" o:spid="_x0000_s1045" type="#_x0000_t202" style="position:absolute;left:0;text-align:left;margin-left:0;margin-top:43pt;width:246.6pt;height:30.35pt;z-index:252502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" fillcolor="#34aba2 [3209]" strokecolor="white [3201]" strokeweight="3pt">
                <v:shadow on="t" color="black" opacity="28270f" origin=",.5" offset="0"/>
                <v:textbox>
                  <w:txbxContent>
                    <w:p w14:paraId="1B771EBC" w14:textId="76ADBEB9" w:rsidR="00E730BB" w:rsidRPr="00FE7C2A" w:rsidRDefault="00E730BB" w:rsidP="00CE513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05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6F525B" w:rsidRPr="006F525B">
        <w:rPr>
          <w:rFonts w:cs="B Mitra"/>
          <w:b w:val="0"/>
          <w:bCs/>
          <w:color w:val="278079" w:themeColor="accent6" w:themeShade="BF"/>
          <w:rtl/>
        </w:rPr>
        <w:t>رئیس جمهور «قانون مانع‌زدایی از توسعه صنعت برق» را ابلاغ کرد</w:t>
      </w:r>
    </w:p>
    <w:p w14:paraId="5B1A4B19" w14:textId="2CC919F4" w:rsidR="006F525B" w:rsidRPr="006F525B" w:rsidRDefault="006F525B" w:rsidP="00CE5139">
      <w:pPr>
        <w:pStyle w:val="Heading2"/>
        <w:bidi/>
        <w:spacing w:after="0"/>
        <w:jc w:val="both"/>
        <w:rPr>
          <w:rFonts w:cs="B Mitra"/>
          <w:color w:val="171717" w:themeColor="background2" w:themeShade="1A"/>
          <w:sz w:val="24"/>
          <w:szCs w:val="24"/>
        </w:rPr>
      </w:pPr>
      <w:r>
        <w:rPr>
          <w:noProof/>
        </w:rPr>
        <w:drawing>
          <wp:anchor distT="0" distB="0" distL="114300" distR="114300" simplePos="0" relativeHeight="252503040" behindDoc="0" locked="0" layoutInCell="1" allowOverlap="1" wp14:anchorId="4CDE77F7" wp14:editId="29B212FC">
            <wp:simplePos x="0" y="0"/>
            <wp:positionH relativeFrom="margin">
              <wp:align>left</wp:align>
            </wp:positionH>
            <wp:positionV relativeFrom="paragraph">
              <wp:posOffset>802005</wp:posOffset>
            </wp:positionV>
            <wp:extent cx="2619375" cy="1746250"/>
            <wp:effectExtent l="0" t="0" r="9525" b="6350"/>
            <wp:wrapSquare wrapText="bothSides"/>
            <wp:docPr id="40" name="Picture 40" descr="https://news.moe.gov.ir/getmedia/86ae764c-3e76-4a75-9bcb-ab3aeb4fb0b0/166945962907824300.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ws.moe.gov.ir/getmedia/86ae764c-3e76-4a75-9bcb-ab3aeb4fb0b0/166945962907824300.jpg?width=8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9713" cy="1746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Mitra" w:hint="cs"/>
          <w:color w:val="171717" w:themeColor="background2" w:themeShade="1A"/>
          <w:sz w:val="24"/>
          <w:szCs w:val="24"/>
          <w:rtl/>
          <w:lang w:bidi="fa-IR"/>
        </w:rPr>
        <w:t>ر</w:t>
      </w:r>
      <w:r w:rsidRPr="006F525B">
        <w:rPr>
          <w:rFonts w:cs="B Mitra"/>
          <w:color w:val="171717" w:themeColor="background2" w:themeShade="1A"/>
          <w:sz w:val="24"/>
          <w:szCs w:val="24"/>
          <w:rtl/>
        </w:rPr>
        <w:t>ئیس جمهور «</w:t>
      </w:r>
      <w:r>
        <w:rPr>
          <w:rFonts w:cs="B Mitra" w:hint="cs"/>
          <w:color w:val="171717" w:themeColor="background2" w:themeShade="1A"/>
          <w:sz w:val="24"/>
          <w:szCs w:val="24"/>
          <w:rtl/>
        </w:rPr>
        <w:t xml:space="preserve"> </w:t>
      </w:r>
      <w:r w:rsidRPr="006F525B">
        <w:rPr>
          <w:rFonts w:cs="B Mitra"/>
          <w:color w:val="171717" w:themeColor="background2" w:themeShade="1A"/>
          <w:sz w:val="24"/>
          <w:szCs w:val="24"/>
          <w:rtl/>
        </w:rPr>
        <w:t>قانون مانع‌زدایی از توسعه صنعت برق» را برای اجرا به وزارتخانه‌های نیرو، نفت، صنعت، معدن و تجارت و سازمان برنامه و بودجه ابلاغ کرد</w:t>
      </w:r>
      <w:r>
        <w:rPr>
          <w:rFonts w:cs="B Mitra" w:hint="cs"/>
          <w:color w:val="171717" w:themeColor="background2" w:themeShade="1A"/>
          <w:sz w:val="24"/>
          <w:szCs w:val="24"/>
          <w:rtl/>
        </w:rPr>
        <w:t>.</w:t>
      </w:r>
    </w:p>
    <w:p w14:paraId="1ABFD467" w14:textId="39F55FB6" w:rsidR="006F525B" w:rsidRDefault="006F525B" w:rsidP="006F525B">
      <w:pPr>
        <w:bidi/>
        <w:spacing w:line="240" w:lineRule="auto"/>
        <w:jc w:val="both"/>
        <w:rPr>
          <w:rFonts w:cs="B Mitra"/>
          <w:color w:val="171717" w:themeColor="background2" w:themeShade="1A"/>
          <w:sz w:val="24"/>
          <w:szCs w:val="24"/>
          <w:rtl/>
        </w:rPr>
      </w:pPr>
      <w:r w:rsidRPr="006F525B">
        <w:rPr>
          <w:rFonts w:cs="B Mitra"/>
          <w:color w:val="171717" w:themeColor="background2" w:themeShade="1A"/>
          <w:sz w:val="24"/>
          <w:szCs w:val="24"/>
          <w:rtl/>
        </w:rPr>
        <w:t>به گزارش پایگاه اطلاع‌رسانی وزارت نیرو (پاون) به نقل از پایگاه اطلاع‌رسانی رياست جمهوري،</w:t>
      </w:r>
      <w:r w:rsidRPr="006F525B">
        <w:rPr>
          <w:rFonts w:ascii="Cambria" w:hAnsi="Cambria" w:cs="Cambria" w:hint="cs"/>
          <w:color w:val="171717" w:themeColor="background2" w:themeShade="1A"/>
          <w:sz w:val="24"/>
          <w:szCs w:val="24"/>
          <w:rtl/>
        </w:rPr>
        <w:t> </w:t>
      </w:r>
      <w:r w:rsidRPr="006F525B">
        <w:rPr>
          <w:rFonts w:cs="B Mitra"/>
          <w:color w:val="171717" w:themeColor="background2" w:themeShade="1A"/>
          <w:sz w:val="24"/>
          <w:szCs w:val="24"/>
          <w:rtl/>
        </w:rPr>
        <w:t xml:space="preserve"> </w:t>
      </w:r>
      <w:r w:rsidRPr="006F525B">
        <w:rPr>
          <w:rFonts w:cs="B Mitra" w:hint="cs"/>
          <w:color w:val="171717" w:themeColor="background2" w:themeShade="1A"/>
          <w:sz w:val="24"/>
          <w:szCs w:val="24"/>
          <w:rtl/>
        </w:rPr>
        <w:t>آیت‌الله</w:t>
      </w:r>
      <w:r w:rsidRPr="006F525B">
        <w:rPr>
          <w:rFonts w:cs="B Mitra"/>
          <w:color w:val="171717" w:themeColor="background2" w:themeShade="1A"/>
          <w:sz w:val="24"/>
          <w:szCs w:val="24"/>
          <w:rtl/>
        </w:rPr>
        <w:t xml:space="preserve"> دکتر سید ابراهیم رئیسی در اجرای اصل </w:t>
      </w:r>
      <w:r w:rsidRPr="006F525B">
        <w:rPr>
          <w:rFonts w:cs="B Mitra"/>
          <w:color w:val="171717" w:themeColor="background2" w:themeShade="1A"/>
          <w:sz w:val="24"/>
          <w:szCs w:val="24"/>
          <w:rtl/>
          <w:lang w:bidi="fa-IR"/>
        </w:rPr>
        <w:t>۱۲۳</w:t>
      </w:r>
      <w:r w:rsidRPr="006F525B">
        <w:rPr>
          <w:rFonts w:cs="B Mitra"/>
          <w:color w:val="171717" w:themeColor="background2" w:themeShade="1A"/>
          <w:sz w:val="24"/>
          <w:szCs w:val="24"/>
          <w:rtl/>
        </w:rPr>
        <w:t xml:space="preserve"> قانون اساسی جمهوری اسلامی ایران، </w:t>
      </w:r>
      <w:r>
        <w:rPr>
          <w:rFonts w:cs="B Mitra" w:hint="cs"/>
          <w:color w:val="171717" w:themeColor="background2" w:themeShade="1A"/>
          <w:sz w:val="24"/>
          <w:szCs w:val="24"/>
          <w:rtl/>
        </w:rPr>
        <w:t xml:space="preserve">« </w:t>
      </w:r>
      <w:r w:rsidRPr="006F525B">
        <w:rPr>
          <w:rFonts w:cs="B Mitra"/>
          <w:color w:val="171717" w:themeColor="background2" w:themeShade="1A"/>
          <w:sz w:val="24"/>
          <w:szCs w:val="24"/>
          <w:rtl/>
        </w:rPr>
        <w:t xml:space="preserve">قانون مانع‌زدایی از توسعه صنعت برق» را که در جلسه علنی روز یکشنبه پانزدهم آبان ماه </w:t>
      </w:r>
      <w:r w:rsidRPr="006F525B">
        <w:rPr>
          <w:rFonts w:cs="B Mitra"/>
          <w:color w:val="171717" w:themeColor="background2" w:themeShade="1A"/>
          <w:sz w:val="24"/>
          <w:szCs w:val="24"/>
          <w:rtl/>
          <w:lang w:bidi="fa-IR"/>
        </w:rPr>
        <w:t>۱۴۰۱</w:t>
      </w:r>
      <w:r w:rsidRPr="006F525B">
        <w:rPr>
          <w:rFonts w:cs="B Mitra"/>
          <w:color w:val="171717" w:themeColor="background2" w:themeShade="1A"/>
          <w:sz w:val="24"/>
          <w:szCs w:val="24"/>
          <w:rtl/>
        </w:rPr>
        <w:t xml:space="preserve"> مجلس شورای اسلامی تصویب و در تاریخ </w:t>
      </w:r>
      <w:r w:rsidRPr="006F525B">
        <w:rPr>
          <w:rFonts w:cs="B Mitra"/>
          <w:color w:val="171717" w:themeColor="background2" w:themeShade="1A"/>
          <w:sz w:val="24"/>
          <w:szCs w:val="24"/>
          <w:rtl/>
          <w:lang w:bidi="fa-IR"/>
        </w:rPr>
        <w:t>۱۸</w:t>
      </w:r>
      <w:r w:rsidRPr="006F525B">
        <w:rPr>
          <w:rFonts w:cs="B Mitra"/>
          <w:color w:val="171717" w:themeColor="background2" w:themeShade="1A"/>
          <w:sz w:val="24"/>
          <w:szCs w:val="24"/>
          <w:rtl/>
        </w:rPr>
        <w:t xml:space="preserve"> آبان </w:t>
      </w:r>
      <w:r w:rsidRPr="006F525B">
        <w:rPr>
          <w:rFonts w:cs="B Mitra"/>
          <w:color w:val="171717" w:themeColor="background2" w:themeShade="1A"/>
          <w:sz w:val="24"/>
          <w:szCs w:val="24"/>
          <w:rtl/>
          <w:lang w:bidi="fa-IR"/>
        </w:rPr>
        <w:t>۱۴۰۱</w:t>
      </w:r>
      <w:r w:rsidRPr="006F525B">
        <w:rPr>
          <w:rFonts w:cs="B Mitra"/>
          <w:color w:val="171717" w:themeColor="background2" w:themeShade="1A"/>
          <w:sz w:val="24"/>
          <w:szCs w:val="24"/>
          <w:rtl/>
        </w:rPr>
        <w:t xml:space="preserve"> به تایید شورای نگهبان رسیده است، برای اجرا به وزارتخانه‌های نیرو، نفت، صنعت، معدن و تجارت و سازمان برنامه و بودجه ابلاغ کرد</w:t>
      </w:r>
      <w:r>
        <w:rPr>
          <w:rFonts w:cs="B Mitra" w:hint="cs"/>
          <w:color w:val="171717" w:themeColor="background2" w:themeShade="1A"/>
          <w:sz w:val="24"/>
          <w:szCs w:val="24"/>
          <w:rtl/>
        </w:rPr>
        <w:t>.</w:t>
      </w:r>
    </w:p>
    <w:p w14:paraId="359AEB70" w14:textId="77777777" w:rsidR="006F525B" w:rsidRPr="006F525B" w:rsidRDefault="006F525B" w:rsidP="006F525B">
      <w:pPr>
        <w:bidi/>
        <w:spacing w:line="240" w:lineRule="auto"/>
        <w:jc w:val="both"/>
        <w:rPr>
          <w:rFonts w:cs="B Mitra"/>
          <w:color w:val="171717" w:themeColor="background2" w:themeShade="1A"/>
          <w:sz w:val="24"/>
          <w:szCs w:val="24"/>
        </w:rPr>
      </w:pPr>
    </w:p>
    <w:p w14:paraId="4B79C37A" w14:textId="05265B99" w:rsidR="006F525B" w:rsidRDefault="006F525B" w:rsidP="00CE5139">
      <w:pPr>
        <w:pStyle w:val="Heading1"/>
        <w:bidi/>
        <w:jc w:val="center"/>
        <w:rPr>
          <w:rFonts w:cs="B Mitra"/>
          <w:b w:val="0"/>
          <w:bCs/>
          <w:color w:val="278079" w:themeColor="accent6" w:themeShade="BF"/>
        </w:rPr>
      </w:pPr>
    </w:p>
    <w:p w14:paraId="2A19512B" w14:textId="3A2D7AC8" w:rsidR="006F525B" w:rsidRPr="00403EA1" w:rsidRDefault="006F525B" w:rsidP="006F525B">
      <w:pPr>
        <w:pStyle w:val="Heading1"/>
        <w:bidi/>
        <w:jc w:val="center"/>
        <w:rPr>
          <w:rFonts w:eastAsia="Times New Roman" w:cs="B Mitra"/>
          <w:b w:val="0"/>
          <w:bCs/>
          <w:color w:val="278079" w:themeColor="accent6" w:themeShade="BF"/>
          <w:sz w:val="48"/>
          <w:szCs w:val="48"/>
        </w:rPr>
      </w:pPr>
      <w:r w:rsidRPr="00403EA1">
        <w:rPr>
          <w:rFonts w:cs="B Mitra"/>
          <w:b w:val="0"/>
          <w:bCs/>
          <w:i/>
          <w:iCs/>
          <w:noProof/>
          <w:color w:val="278079" w:themeColor="accent6" w:themeShade="BF"/>
          <w:sz w:val="32"/>
        </w:rPr>
        <mc:AlternateContent>
          <mc:Choice Requires="wps">
            <w:drawing>
              <wp:anchor distT="0" distB="0" distL="114300" distR="114300" simplePos="0" relativeHeight="252498944" behindDoc="0" locked="0" layoutInCell="1" allowOverlap="1" wp14:anchorId="2F700684" wp14:editId="37687DA9">
                <wp:simplePos x="0" y="0"/>
                <wp:positionH relativeFrom="margin">
                  <wp:align>center</wp:align>
                </wp:positionH>
                <wp:positionV relativeFrom="paragraph">
                  <wp:posOffset>523240</wp:posOffset>
                </wp:positionV>
                <wp:extent cx="3131820" cy="385445"/>
                <wp:effectExtent l="76200" t="57150" r="68580" b="90805"/>
                <wp:wrapTopAndBottom/>
                <wp:docPr id="7" name="Text Box 7"/>
                <wp:cNvGraphicFramePr/>
                <a:graphic xmlns:a="http://schemas.openxmlformats.org/drawingml/2006/main">
                  <a:graphicData uri="http://schemas.microsoft.com/office/word/2010/wordprocessingShape">
                    <wps:wsp>
                      <wps:cNvSpPr txBox="1"/>
                      <wps:spPr>
                        <a:xfrm>
                          <a:off x="0" y="0"/>
                          <a:ext cx="3131820" cy="38544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4CBDD821" w14:textId="77777777" w:rsidR="00E730BB" w:rsidRPr="00FE7C2A" w:rsidRDefault="00E730BB" w:rsidP="006F525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00684" id="Text Box 7" o:spid="_x0000_s1046" type="#_x0000_t202" style="position:absolute;left:0;text-align:left;margin-left:0;margin-top:41.2pt;width:246.6pt;height:30.35pt;z-index:25249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" fillcolor="#34aba2 [3209]" strokecolor="white [3201]" strokeweight="3pt">
                <v:shadow on="t" color="black" opacity="28270f" origin=",.5" offset="0"/>
                <v:textbox>
                  <w:txbxContent>
                    <w:p w14:paraId="4CBDD821" w14:textId="77777777" w:rsidR="00E730BB" w:rsidRPr="00FE7C2A" w:rsidRDefault="00E730BB" w:rsidP="006F525B">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 رسانی وزارت نیرو    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09</w:t>
                      </w:r>
                      <w:r w:rsidRPr="00FE7C2A">
                        <w:rPr>
                          <w:rFonts w:cs="B Mitra" w:hint="cs"/>
                          <w:b w:val="0"/>
                          <w:bCs/>
                          <w:color w:val="FFFFFF" w:themeColor="background1"/>
                          <w:sz w:val="28"/>
                          <w:szCs w:val="28"/>
                          <w:rtl/>
                          <w:lang w:bidi="fa-IR"/>
                        </w:rPr>
                        <w:t>/140</w:t>
                      </w:r>
                      <w:r>
                        <w:rPr>
                          <w:rFonts w:cs="B Mitra" w:hint="cs"/>
                          <w:b w:val="0"/>
                          <w:bCs/>
                          <w:color w:val="FFFFFF" w:themeColor="background1"/>
                          <w:sz w:val="28"/>
                          <w:szCs w:val="28"/>
                          <w:rtl/>
                          <w:lang w:bidi="fa-IR"/>
                        </w:rPr>
                        <w:t>1</w:t>
                      </w:r>
                    </w:p>
                  </w:txbxContent>
                </v:textbox>
                <w10:wrap type="topAndBottom" anchorx="margin"/>
              </v:shape>
            </w:pict>
          </mc:Fallback>
        </mc:AlternateContent>
      </w:r>
      <w:r w:rsidR="005134A1">
        <w:rPr>
          <w:rFonts w:cs="B Mitra"/>
          <w:b w:val="0"/>
          <w:bCs/>
          <w:color w:val="278079" w:themeColor="accent6" w:themeShade="BF"/>
          <w:rtl/>
        </w:rPr>
        <w:t>فناوری کلید 36 کیلوولت خل</w:t>
      </w:r>
      <w:r w:rsidR="005134A1">
        <w:rPr>
          <w:rFonts w:cs="B Mitra" w:hint="cs"/>
          <w:b w:val="0"/>
          <w:bCs/>
          <w:color w:val="278079" w:themeColor="accent6" w:themeShade="BF"/>
          <w:rtl/>
        </w:rPr>
        <w:t>اء</w:t>
      </w:r>
      <w:r w:rsidRPr="00403EA1">
        <w:rPr>
          <w:rFonts w:cs="B Mitra"/>
          <w:b w:val="0"/>
          <w:bCs/>
          <w:color w:val="278079" w:themeColor="accent6" w:themeShade="BF"/>
          <w:rtl/>
        </w:rPr>
        <w:t xml:space="preserve"> در صنعت برق بومی‌سازی شد</w:t>
      </w:r>
    </w:p>
    <w:p w14:paraId="0874F2D6" w14:textId="78C6B7EE" w:rsidR="006F525B" w:rsidRPr="00403EA1" w:rsidRDefault="00124AF5" w:rsidP="00124AF5">
      <w:pPr>
        <w:pStyle w:val="Heading2"/>
        <w:bidi/>
        <w:spacing w:after="0"/>
        <w:jc w:val="both"/>
        <w:rPr>
          <w:rFonts w:cs="B Mitra"/>
          <w:color w:val="171717" w:themeColor="background2" w:themeShade="1A"/>
          <w:sz w:val="24"/>
          <w:szCs w:val="24"/>
          <w:rtl/>
        </w:rPr>
      </w:pPr>
      <w:r>
        <w:rPr>
          <w:noProof/>
        </w:rPr>
        <w:drawing>
          <wp:anchor distT="0" distB="0" distL="114300" distR="114300" simplePos="0" relativeHeight="252499968" behindDoc="0" locked="0" layoutInCell="1" allowOverlap="1" wp14:anchorId="397705A1" wp14:editId="1AC0FC6D">
            <wp:simplePos x="0" y="0"/>
            <wp:positionH relativeFrom="margin">
              <wp:align>left</wp:align>
            </wp:positionH>
            <wp:positionV relativeFrom="paragraph">
              <wp:posOffset>803275</wp:posOffset>
            </wp:positionV>
            <wp:extent cx="2743200" cy="1571625"/>
            <wp:effectExtent l="0" t="0" r="0" b="0"/>
            <wp:wrapSquare wrapText="bothSides"/>
            <wp:docPr id="17" name="Picture 17" descr="https://news.moe.gov.ir/getmedia/9f42284d-c7e0-415a-bda7-f31c73992de7/424.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ws.moe.gov.ir/getmedia/9f42284d-c7e0-415a-bda7-f31c73992de7/424.jpg?width=80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4377" cy="1572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25B" w:rsidRPr="00403EA1">
        <w:rPr>
          <w:rFonts w:cs="B Mitra"/>
          <w:color w:val="171717" w:themeColor="background2" w:themeShade="1A"/>
          <w:sz w:val="24"/>
          <w:szCs w:val="24"/>
          <w:rtl/>
        </w:rPr>
        <w:t xml:space="preserve">مدیرعامل شرکت پارس سوئیچ در رابطه با بومی سازی تکنولوژی ساخت کلید 36 کیلوولت خلأ به پاون گفت: این قطعات توسط متخصصان جوان داخلی از </w:t>
      </w:r>
      <w:r w:rsidR="006F525B" w:rsidRPr="00403EA1">
        <w:rPr>
          <w:rFonts w:cs="B Mitra" w:hint="cs"/>
          <w:color w:val="171717" w:themeColor="background2" w:themeShade="1A"/>
          <w:sz w:val="24"/>
          <w:szCs w:val="24"/>
          <w:rtl/>
        </w:rPr>
        <w:t>1250</w:t>
      </w:r>
      <w:r w:rsidR="006F525B" w:rsidRPr="00403EA1">
        <w:rPr>
          <w:rFonts w:cs="B Mitra"/>
          <w:color w:val="171717" w:themeColor="background2" w:themeShade="1A"/>
          <w:sz w:val="24"/>
          <w:szCs w:val="24"/>
        </w:rPr>
        <w:t xml:space="preserve"> </w:t>
      </w:r>
      <w:r w:rsidR="006F525B" w:rsidRPr="00403EA1">
        <w:rPr>
          <w:rFonts w:cs="B Mitra"/>
          <w:color w:val="171717" w:themeColor="background2" w:themeShade="1A"/>
          <w:sz w:val="24"/>
          <w:szCs w:val="24"/>
          <w:rtl/>
        </w:rPr>
        <w:t>آمپر تا 2500 آمپر بومی</w:t>
      </w:r>
      <w:r>
        <w:rPr>
          <w:rFonts w:cs="B Mitra" w:hint="cs"/>
          <w:color w:val="171717" w:themeColor="background2" w:themeShade="1A"/>
          <w:sz w:val="24"/>
          <w:szCs w:val="24"/>
          <w:rtl/>
        </w:rPr>
        <w:t>‌</w:t>
      </w:r>
      <w:r w:rsidR="006F525B" w:rsidRPr="00403EA1">
        <w:rPr>
          <w:rFonts w:cs="B Mitra"/>
          <w:color w:val="171717" w:themeColor="background2" w:themeShade="1A"/>
          <w:sz w:val="24"/>
          <w:szCs w:val="24"/>
          <w:rtl/>
        </w:rPr>
        <w:t>سازی شده و کشور در این خصوص از واردات محصولات مشابه بی نیاز شده است</w:t>
      </w:r>
      <w:r>
        <w:rPr>
          <w:rFonts w:cs="B Mitra" w:hint="cs"/>
          <w:color w:val="171717" w:themeColor="background2" w:themeShade="1A"/>
          <w:sz w:val="24"/>
          <w:szCs w:val="24"/>
          <w:rtl/>
        </w:rPr>
        <w:t>.</w:t>
      </w:r>
      <w:r w:rsidR="006F525B" w:rsidRPr="00403EA1">
        <w:t xml:space="preserve"> </w:t>
      </w:r>
    </w:p>
    <w:p w14:paraId="0994BA9C" w14:textId="1919A60B" w:rsidR="006F525B" w:rsidRDefault="006F525B" w:rsidP="00124AF5">
      <w:pPr>
        <w:bidi/>
        <w:spacing w:line="240" w:lineRule="auto"/>
        <w:jc w:val="both"/>
        <w:rPr>
          <w:rFonts w:cs="B Mitra"/>
          <w:color w:val="171717" w:themeColor="background2" w:themeShade="1A"/>
          <w:sz w:val="24"/>
          <w:szCs w:val="24"/>
        </w:rPr>
      </w:pPr>
      <w:r w:rsidRPr="00403EA1">
        <w:rPr>
          <w:rFonts w:cs="B Mitra"/>
          <w:color w:val="171717" w:themeColor="background2" w:themeShade="1A"/>
          <w:sz w:val="24"/>
          <w:szCs w:val="24"/>
          <w:rtl/>
        </w:rPr>
        <w:t>به گزارش پایگاه اطلاع‌رسانی وزارت نیرو (پاون)، "</w:t>
      </w:r>
      <w:r w:rsidRPr="00403EA1">
        <w:rPr>
          <w:rFonts w:cs="B Mitra" w:hint="cs"/>
          <w:color w:val="171717" w:themeColor="background2" w:themeShade="1A"/>
          <w:sz w:val="24"/>
          <w:szCs w:val="24"/>
          <w:rtl/>
        </w:rPr>
        <w:t>غلامرضا</w:t>
      </w:r>
      <w:r w:rsidRPr="00403EA1">
        <w:rPr>
          <w:rFonts w:cs="B Mitra"/>
          <w:color w:val="171717" w:themeColor="background2" w:themeShade="1A"/>
          <w:sz w:val="24"/>
          <w:szCs w:val="24"/>
          <w:rtl/>
        </w:rPr>
        <w:t xml:space="preserve"> </w:t>
      </w:r>
      <w:r w:rsidRPr="00403EA1">
        <w:rPr>
          <w:rFonts w:cs="B Mitra" w:hint="cs"/>
          <w:color w:val="171717" w:themeColor="background2" w:themeShade="1A"/>
          <w:sz w:val="24"/>
          <w:szCs w:val="24"/>
          <w:rtl/>
        </w:rPr>
        <w:t>فرساد</w:t>
      </w:r>
      <w:r w:rsidRPr="00403EA1">
        <w:rPr>
          <w:rFonts w:cs="B Mitra"/>
          <w:color w:val="171717" w:themeColor="background2" w:themeShade="1A"/>
          <w:sz w:val="24"/>
          <w:szCs w:val="24"/>
          <w:rtl/>
        </w:rPr>
        <w:t>"</w:t>
      </w:r>
      <w:r w:rsidRPr="00403EA1">
        <w:rPr>
          <w:rFonts w:ascii="Cambria" w:hAnsi="Cambria" w:cs="Cambria" w:hint="cs"/>
          <w:color w:val="171717" w:themeColor="background2" w:themeShade="1A"/>
          <w:sz w:val="24"/>
          <w:szCs w:val="24"/>
          <w:rtl/>
        </w:rPr>
        <w:t> </w:t>
      </w:r>
      <w:r w:rsidRPr="00403EA1">
        <w:rPr>
          <w:rFonts w:cs="B Mitra" w:hint="cs"/>
          <w:color w:val="171717" w:themeColor="background2" w:themeShade="1A"/>
          <w:sz w:val="24"/>
          <w:szCs w:val="24"/>
          <w:rtl/>
        </w:rPr>
        <w:t>افزود</w:t>
      </w:r>
      <w:r w:rsidRPr="00403EA1">
        <w:rPr>
          <w:rFonts w:cs="B Mitra"/>
          <w:color w:val="171717" w:themeColor="background2" w:themeShade="1A"/>
          <w:sz w:val="24"/>
          <w:szCs w:val="24"/>
          <w:rtl/>
        </w:rPr>
        <w:t xml:space="preserve">: </w:t>
      </w:r>
      <w:r w:rsidRPr="00403EA1">
        <w:rPr>
          <w:rFonts w:cs="B Mitra" w:hint="cs"/>
          <w:color w:val="171717" w:themeColor="background2" w:themeShade="1A"/>
          <w:sz w:val="24"/>
          <w:szCs w:val="24"/>
          <w:rtl/>
        </w:rPr>
        <w:t>کلید</w:t>
      </w:r>
      <w:r w:rsidRPr="00403EA1">
        <w:rPr>
          <w:rFonts w:cs="B Mitra"/>
          <w:color w:val="171717" w:themeColor="background2" w:themeShade="1A"/>
          <w:sz w:val="24"/>
          <w:szCs w:val="24"/>
          <w:rtl/>
        </w:rPr>
        <w:t xml:space="preserve"> 36 </w:t>
      </w:r>
      <w:r w:rsidRPr="00403EA1">
        <w:rPr>
          <w:rFonts w:cs="B Mitra" w:hint="cs"/>
          <w:color w:val="171717" w:themeColor="background2" w:themeShade="1A"/>
          <w:sz w:val="24"/>
          <w:szCs w:val="24"/>
          <w:rtl/>
        </w:rPr>
        <w:t>کیلوولت</w:t>
      </w:r>
      <w:r w:rsidRPr="00403EA1">
        <w:rPr>
          <w:rFonts w:cs="B Mitra"/>
          <w:color w:val="171717" w:themeColor="background2" w:themeShade="1A"/>
          <w:sz w:val="24"/>
          <w:szCs w:val="24"/>
          <w:rtl/>
        </w:rPr>
        <w:t xml:space="preserve"> </w:t>
      </w:r>
      <w:r w:rsidRPr="00403EA1">
        <w:rPr>
          <w:rFonts w:cs="B Mitra" w:hint="cs"/>
          <w:color w:val="171717" w:themeColor="background2" w:themeShade="1A"/>
          <w:sz w:val="24"/>
          <w:szCs w:val="24"/>
          <w:rtl/>
        </w:rPr>
        <w:t>خلأ</w:t>
      </w:r>
      <w:r w:rsidRPr="00403EA1">
        <w:rPr>
          <w:rFonts w:cs="B Mitra"/>
          <w:color w:val="171717" w:themeColor="background2" w:themeShade="1A"/>
          <w:sz w:val="24"/>
          <w:szCs w:val="24"/>
          <w:rtl/>
        </w:rPr>
        <w:t xml:space="preserve"> </w:t>
      </w:r>
      <w:r w:rsidRPr="00403EA1">
        <w:rPr>
          <w:rFonts w:cs="B Mitra" w:hint="cs"/>
          <w:color w:val="171717" w:themeColor="background2" w:themeShade="1A"/>
          <w:sz w:val="24"/>
          <w:szCs w:val="24"/>
          <w:rtl/>
        </w:rPr>
        <w:t>در</w:t>
      </w:r>
      <w:r w:rsidRPr="00403EA1">
        <w:rPr>
          <w:rFonts w:cs="B Mitra"/>
          <w:color w:val="171717" w:themeColor="background2" w:themeShade="1A"/>
          <w:sz w:val="24"/>
          <w:szCs w:val="24"/>
          <w:rtl/>
        </w:rPr>
        <w:t xml:space="preserve"> </w:t>
      </w:r>
      <w:r w:rsidRPr="00403EA1">
        <w:rPr>
          <w:rFonts w:cs="B Mitra" w:hint="cs"/>
          <w:color w:val="171717" w:themeColor="background2" w:themeShade="1A"/>
          <w:sz w:val="24"/>
          <w:szCs w:val="24"/>
          <w:rtl/>
        </w:rPr>
        <w:t>دو</w:t>
      </w:r>
      <w:r w:rsidRPr="00403EA1">
        <w:rPr>
          <w:rFonts w:cs="B Mitra"/>
          <w:color w:val="171717" w:themeColor="background2" w:themeShade="1A"/>
          <w:sz w:val="24"/>
          <w:szCs w:val="24"/>
          <w:rtl/>
        </w:rPr>
        <w:t xml:space="preserve"> </w:t>
      </w:r>
      <w:r w:rsidRPr="00403EA1">
        <w:rPr>
          <w:rFonts w:cs="B Mitra" w:hint="cs"/>
          <w:color w:val="171717" w:themeColor="background2" w:themeShade="1A"/>
          <w:sz w:val="24"/>
          <w:szCs w:val="24"/>
          <w:rtl/>
        </w:rPr>
        <w:t>طرح</w:t>
      </w:r>
      <w:r w:rsidRPr="00403EA1">
        <w:rPr>
          <w:rFonts w:cs="B Mitra"/>
          <w:color w:val="171717" w:themeColor="background2" w:themeShade="1A"/>
          <w:sz w:val="24"/>
          <w:szCs w:val="24"/>
          <w:rtl/>
        </w:rPr>
        <w:t xml:space="preserve"> روتین </w:t>
      </w:r>
      <w:r w:rsidRPr="00403EA1">
        <w:rPr>
          <w:rFonts w:cs="B Mitra" w:hint="cs"/>
          <w:color w:val="171717" w:themeColor="background2" w:themeShade="1A"/>
          <w:sz w:val="24"/>
          <w:szCs w:val="24"/>
          <w:rtl/>
        </w:rPr>
        <w:t xml:space="preserve">و </w:t>
      </w:r>
      <w:r w:rsidRPr="00403EA1">
        <w:rPr>
          <w:rFonts w:cs="B Mitra"/>
          <w:color w:val="171717" w:themeColor="background2" w:themeShade="1A"/>
          <w:sz w:val="24"/>
          <w:szCs w:val="24"/>
        </w:rPr>
        <w:t xml:space="preserve"> </w:t>
      </w:r>
      <w:r w:rsidRPr="00403EA1">
        <w:rPr>
          <w:rFonts w:asciiTheme="majorBidi" w:hAnsiTheme="majorBidi" w:cstheme="majorBidi"/>
          <w:color w:val="171717" w:themeColor="background2" w:themeShade="1A"/>
          <w:sz w:val="20"/>
          <w:szCs w:val="20"/>
        </w:rPr>
        <w:t>ZS2</w:t>
      </w:r>
      <w:r w:rsidRPr="00403EA1">
        <w:rPr>
          <w:rFonts w:cs="B Mitra"/>
          <w:color w:val="171717" w:themeColor="background2" w:themeShade="1A"/>
          <w:sz w:val="20"/>
          <w:szCs w:val="20"/>
        </w:rPr>
        <w:t xml:space="preserve"> </w:t>
      </w:r>
      <w:r w:rsidRPr="00403EA1">
        <w:rPr>
          <w:rFonts w:cs="B Mitra"/>
          <w:color w:val="171717" w:themeColor="background2" w:themeShade="1A"/>
          <w:sz w:val="24"/>
          <w:szCs w:val="24"/>
          <w:rtl/>
        </w:rPr>
        <w:t>در داخل ساخته شده و هم اکنون وارد چرخه بهره برداری شده است</w:t>
      </w:r>
      <w:r w:rsidR="00124AF5">
        <w:rPr>
          <w:rFonts w:cs="B Mitra" w:hint="cs"/>
          <w:color w:val="171717" w:themeColor="background2" w:themeShade="1A"/>
          <w:sz w:val="24"/>
          <w:szCs w:val="24"/>
          <w:rtl/>
        </w:rPr>
        <w:t>.</w:t>
      </w:r>
    </w:p>
    <w:p w14:paraId="4410A53D" w14:textId="5E584B2E" w:rsidR="00124AF5" w:rsidRDefault="006F525B" w:rsidP="00124AF5">
      <w:pPr>
        <w:bidi/>
        <w:spacing w:line="240" w:lineRule="auto"/>
        <w:jc w:val="both"/>
        <w:rPr>
          <w:rFonts w:cs="B Mitra"/>
          <w:color w:val="171717" w:themeColor="background2" w:themeShade="1A"/>
          <w:sz w:val="24"/>
          <w:szCs w:val="24"/>
          <w:rtl/>
        </w:rPr>
      </w:pPr>
      <w:r w:rsidRPr="00403EA1">
        <w:rPr>
          <w:rFonts w:cs="B Mitra"/>
          <w:color w:val="171717" w:themeColor="background2" w:themeShade="1A"/>
          <w:sz w:val="24"/>
          <w:szCs w:val="24"/>
          <w:rtl/>
        </w:rPr>
        <w:t>وی افزود: این تکنولوژی هم اکنون در استان‌های خوزستان و خراسان در حال بهره‌برداری است و توانسته است برای هر محصول 2000 دلار صرفه‌جویی ارزی به همراه داشته باشد</w:t>
      </w:r>
      <w:r w:rsidR="00124AF5">
        <w:rPr>
          <w:rFonts w:cs="B Mitra" w:hint="cs"/>
          <w:color w:val="171717" w:themeColor="background2" w:themeShade="1A"/>
          <w:sz w:val="24"/>
          <w:szCs w:val="24"/>
          <w:rtl/>
        </w:rPr>
        <w:t>.</w:t>
      </w:r>
    </w:p>
    <w:p w14:paraId="29C7B55C" w14:textId="67CEC8C2" w:rsidR="006F525B" w:rsidRDefault="006F525B" w:rsidP="005134A1">
      <w:pPr>
        <w:bidi/>
        <w:spacing w:line="240" w:lineRule="auto"/>
        <w:jc w:val="both"/>
        <w:rPr>
          <w:rFonts w:cs="B Mitra"/>
          <w:color w:val="171717" w:themeColor="background2" w:themeShade="1A"/>
          <w:sz w:val="24"/>
          <w:szCs w:val="24"/>
        </w:rPr>
      </w:pPr>
      <w:r w:rsidRPr="00403EA1">
        <w:rPr>
          <w:rFonts w:cs="B Mitra"/>
          <w:color w:val="171717" w:themeColor="background2" w:themeShade="1A"/>
          <w:sz w:val="24"/>
          <w:szCs w:val="24"/>
          <w:rtl/>
        </w:rPr>
        <w:t>گفتنی است این تکنولوژی پیش از این تنها در انحصار دو شرکت</w:t>
      </w:r>
      <w:r w:rsidRPr="00403EA1">
        <w:rPr>
          <w:rFonts w:cs="B Mitra"/>
          <w:color w:val="171717" w:themeColor="background2" w:themeShade="1A"/>
          <w:sz w:val="24"/>
          <w:szCs w:val="24"/>
        </w:rPr>
        <w:t xml:space="preserve"> </w:t>
      </w:r>
      <w:r w:rsidRPr="00403EA1">
        <w:rPr>
          <w:rFonts w:asciiTheme="majorBidi" w:hAnsiTheme="majorBidi" w:cstheme="majorBidi"/>
          <w:color w:val="171717" w:themeColor="background2" w:themeShade="1A"/>
          <w:sz w:val="20"/>
          <w:szCs w:val="20"/>
        </w:rPr>
        <w:t>ABB</w:t>
      </w:r>
      <w:r w:rsidRPr="00403EA1">
        <w:rPr>
          <w:rFonts w:cs="B Mitra"/>
          <w:color w:val="171717" w:themeColor="background2" w:themeShade="1A"/>
          <w:sz w:val="20"/>
          <w:szCs w:val="20"/>
        </w:rPr>
        <w:t xml:space="preserve"> </w:t>
      </w:r>
      <w:r w:rsidRPr="00403EA1">
        <w:rPr>
          <w:rFonts w:cs="B Mitra"/>
          <w:color w:val="171717" w:themeColor="background2" w:themeShade="1A"/>
          <w:sz w:val="24"/>
          <w:szCs w:val="24"/>
          <w:rtl/>
        </w:rPr>
        <w:t>و زیمنس بود که پس از تحریم‌ها مشکلات فراوانی برای کشور در این زمینه به ویژه در حوزه گارانتی و خدمات پس از فروش ایجاد شده بود که اکنون این مشکلات مرتفع شده است</w:t>
      </w:r>
      <w:r w:rsidR="005134A1">
        <w:rPr>
          <w:rFonts w:cs="B Mitra" w:hint="cs"/>
          <w:color w:val="171717" w:themeColor="background2" w:themeShade="1A"/>
          <w:sz w:val="24"/>
          <w:szCs w:val="24"/>
          <w:rtl/>
        </w:rPr>
        <w:t>.</w:t>
      </w:r>
    </w:p>
    <w:p w14:paraId="6D855739" w14:textId="77777777" w:rsidR="006F525B" w:rsidRDefault="006F525B" w:rsidP="006F525B">
      <w:pPr>
        <w:pStyle w:val="NormalWeb"/>
        <w:bidi/>
        <w:jc w:val="both"/>
        <w:rPr>
          <w:rtl/>
        </w:rPr>
      </w:pPr>
    </w:p>
    <w:sectPr w:rsidR="006F525B" w:rsidSect="00DC6F58">
      <w:headerReference w:type="default" r:id="rId31"/>
      <w:footerReference w:type="default" r:id="rId32"/>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D29EED" w14:textId="77777777" w:rsidR="004101B4" w:rsidRDefault="004101B4">
      <w:r>
        <w:separator/>
      </w:r>
    </w:p>
    <w:p w14:paraId="4827B8B2" w14:textId="77777777" w:rsidR="004101B4" w:rsidRDefault="004101B4"/>
  </w:endnote>
  <w:endnote w:type="continuationSeparator" w:id="0">
    <w:p w14:paraId="1B8388B7" w14:textId="77777777" w:rsidR="004101B4" w:rsidRDefault="004101B4">
      <w:r>
        <w:continuationSeparator/>
      </w:r>
    </w:p>
    <w:p w14:paraId="202090E0" w14:textId="77777777" w:rsidR="004101B4" w:rsidRDefault="00410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IranNastaliq">
    <w:panose1 w:val="02020505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Minion Pro">
    <w:panose1 w:val="00000000000000000000"/>
    <w:charset w:val="00"/>
    <w:family w:val="roman"/>
    <w:notTrueType/>
    <w:pitch w:val="variable"/>
    <w:sig w:usb0="60000287" w:usb1="00000001" w:usb2="00000000" w:usb3="00000000" w:csb0="0000019F" w:csb1="00000000"/>
  </w:font>
  <w:font w:name="B Titr">
    <w:panose1 w:val="000007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6084" w14:textId="547E48C3" w:rsidR="00E730BB" w:rsidRPr="00B76A48" w:rsidRDefault="00E730BB"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E730BB" w:rsidRDefault="00E730BB"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54"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" fillcolor="#099" stroked="f" strokeweight="2pt">
              <v:textbox>
                <w:txbxContent>
                  <w:p w14:paraId="5D3F4055" w14:textId="77777777" w:rsidR="00B871B5" w:rsidRDefault="00B871B5" w:rsidP="00965B39">
                    <w:pPr>
                      <w:jc w:val="center"/>
                    </w:pPr>
                  </w:p>
                </w:txbxContent>
              </v:textbox>
              <w10:wrap anchorx="page"/>
            </v:rect>
          </w:pict>
        </mc:Fallback>
      </mc:AlternateContent>
    </w:r>
    <w:r>
      <w:rPr>
        <w:rFonts w:ascii="IPT.Mitra" w:hAnsi="IPT.Mitra" w:cs="B Badr"/>
        <w:noProof/>
        <w:sz w:val="32"/>
        <w:szCs w:val="24"/>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E730BB" w:rsidRDefault="00E730BB"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5"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" fillcolor="#ffc000" stroked="f" strokeweight="2pt">
              <v:textbox>
                <w:txbxContent>
                  <w:p w14:paraId="33084698" w14:textId="77777777" w:rsidR="00B871B5" w:rsidRDefault="00B871B5"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1B165C">
          <w:rPr>
            <w:rFonts w:ascii="IPT.Mitra" w:hAnsi="IPT.Mitra" w:cs="B Badr" w:hint="eastAsia"/>
            <w:noProof/>
            <w:sz w:val="32"/>
            <w:szCs w:val="24"/>
          </w:rPr>
          <w:t>15</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E730BB" w:rsidRDefault="00E730BB" w:rsidP="00D51729">
    <w:pPr>
      <w:pStyle w:val="Footer"/>
      <w:shd w:val="clear" w:color="auto" w:fill="FFFFFF" w:themeFill="background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FE50F" w14:textId="77777777" w:rsidR="004101B4" w:rsidRDefault="004101B4">
      <w:r>
        <w:separator/>
      </w:r>
    </w:p>
    <w:p w14:paraId="57E35CCC" w14:textId="77777777" w:rsidR="004101B4" w:rsidRDefault="004101B4"/>
  </w:footnote>
  <w:footnote w:type="continuationSeparator" w:id="0">
    <w:p w14:paraId="6DBE0622" w14:textId="77777777" w:rsidR="004101B4" w:rsidRDefault="004101B4">
      <w:r>
        <w:continuationSeparator/>
      </w:r>
    </w:p>
    <w:p w14:paraId="2DFE4774" w14:textId="77777777" w:rsidR="004101B4" w:rsidRDefault="004101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67" w:type="dxa"/>
      <w:tblInd w:w="-1260" w:type="dxa"/>
      <w:tblBorders>
        <w:bottom w:val="single" w:sz="36" w:space="0" w:color="34ABA2" w:themeColor="accent3"/>
      </w:tblBorders>
      <w:shd w:val="clear" w:color="auto" w:fill="FFC000"/>
      <w:tblLook w:val="0000" w:firstRow="0" w:lastRow="0" w:firstColumn="0" w:lastColumn="0" w:noHBand="0" w:noVBand="0"/>
    </w:tblPr>
    <w:tblGrid>
      <w:gridCol w:w="12367"/>
    </w:tblGrid>
    <w:tr w:rsidR="00E730BB" w:rsidRPr="006A29FB" w14:paraId="1EB38E86" w14:textId="77777777" w:rsidTr="006A29FB">
      <w:trPr>
        <w:trHeight w:val="1280"/>
      </w:trPr>
      <w:tc>
        <w:tcPr>
          <w:tcW w:w="12367" w:type="dxa"/>
          <w:shd w:val="clear" w:color="auto" w:fill="FFC000"/>
        </w:tcPr>
        <w:p w14:paraId="36FE6C1E" w14:textId="24A58B2E" w:rsidR="00E730BB" w:rsidRDefault="00E730BB" w:rsidP="003E7E10">
          <w:pPr>
            <w:pStyle w:val="Header"/>
            <w:tabs>
              <w:tab w:val="right" w:pos="9774"/>
            </w:tabs>
            <w:bidi/>
            <w:rPr>
              <w:rFonts w:cs="B Nazanin"/>
              <w:b w:val="0"/>
              <w:bCs/>
              <w:noProof/>
              <w:szCs w:val="28"/>
            </w:rPr>
          </w:pPr>
          <w:r>
            <w:rPr>
              <w:rFonts w:cs="B Nazanin"/>
              <w:b w:val="0"/>
              <w:bCs/>
              <w:noProof/>
              <w:szCs w:val="28"/>
            </w:rPr>
            <w:drawing>
              <wp:anchor distT="0" distB="0" distL="114300" distR="114300" simplePos="0" relativeHeight="251675648" behindDoc="0" locked="0" layoutInCell="1" allowOverlap="1" wp14:anchorId="4279EDE8" wp14:editId="25182C96">
                <wp:simplePos x="0" y="0"/>
                <wp:positionH relativeFrom="leftMargin">
                  <wp:posOffset>167975</wp:posOffset>
                </wp:positionH>
                <wp:positionV relativeFrom="paragraph">
                  <wp:posOffset>43963</wp:posOffset>
                </wp:positionV>
                <wp:extent cx="651957" cy="584248"/>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5261" cy="587209"/>
                        </a:xfrm>
                        <a:prstGeom prst="rect">
                          <a:avLst/>
                        </a:prstGeom>
                      </pic:spPr>
                    </pic:pic>
                  </a:graphicData>
                </a:graphic>
                <wp14:sizeRelH relativeFrom="margin">
                  <wp14:pctWidth>0</wp14:pctWidth>
                </wp14:sizeRelH>
                <wp14:sizeRelV relativeFrom="margin">
                  <wp14:pctHeight>0</wp14:pctHeight>
                </wp14:sizeRelV>
              </wp:anchor>
            </w:drawing>
          </w:r>
        </w:p>
        <w:p w14:paraId="7C90C55D" w14:textId="2D6AA2DC" w:rsidR="00E730BB" w:rsidRPr="006A29FB" w:rsidRDefault="00E730BB" w:rsidP="00DC6F58">
          <w:pPr>
            <w:pStyle w:val="Header"/>
            <w:tabs>
              <w:tab w:val="right" w:pos="9774"/>
            </w:tabs>
            <w:rPr>
              <w:color w:val="0033CC"/>
            </w:rPr>
          </w:pPr>
          <w:r w:rsidRPr="006A29FB">
            <w:rPr>
              <w:noProof/>
              <w:color w:val="0033CC"/>
              <w:highlight w:val="darkBlue"/>
            </w:rPr>
            <mc:AlternateContent>
              <mc:Choice Requires="wps">
                <w:drawing>
                  <wp:anchor distT="0" distB="0" distL="114300" distR="114300" simplePos="0" relativeHeight="251671552" behindDoc="0" locked="0" layoutInCell="1" allowOverlap="1" wp14:anchorId="20FE997E" wp14:editId="167A59A3">
                    <wp:simplePos x="0" y="0"/>
                    <wp:positionH relativeFrom="column">
                      <wp:posOffset>4432935</wp:posOffset>
                    </wp:positionH>
                    <wp:positionV relativeFrom="paragraph">
                      <wp:posOffset>205740</wp:posOffset>
                    </wp:positionV>
                    <wp:extent cx="3188335" cy="4197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8833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AEF40" w14:textId="0A1B93AB" w:rsidR="00E730BB" w:rsidRPr="00250817" w:rsidRDefault="00E730BB" w:rsidP="0001241D">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 xml:space="preserve">ترین اخبار صنعت برق </w:t>
                                </w:r>
                                <w:r>
                                  <w:rPr>
                                    <w:rFonts w:cs="B Titr" w:hint="cs"/>
                                    <w:color w:val="171717" w:themeColor="background2" w:themeShade="1A"/>
                                    <w:sz w:val="32"/>
                                    <w:szCs w:val="24"/>
                                    <w:rtl/>
                                    <w:lang w:bidi="fa-IR"/>
                                  </w:rPr>
                                  <w:t>در آذرماه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997E" id="_x0000_t202" coordsize="21600,21600" o:spt="202" path="m,l,21600r21600,l21600,xe">
                    <v:stroke joinstyle="miter"/>
                    <v:path gradientshapeok="t" o:connecttype="rect"/>
                  </v:shapetype>
                  <v:shape id="Text Box 15" o:spid="_x0000_s1048" type="#_x0000_t202" style="position:absolute;margin-left:349.05pt;margin-top:16.2pt;width:251.05pt;height:3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jfAIAAGQFAAAOAAAAZHJzL2Uyb0RvYy54bWysVEtPGzEQvlfqf7B8L5uQAC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" filled="f" stroked="f" strokeweight=".5pt">
                    <v:textbox>
                      <w:txbxContent>
                        <w:p w14:paraId="79FAEF40" w14:textId="0A1B93AB" w:rsidR="00B871B5" w:rsidRPr="00250817" w:rsidRDefault="00B871B5" w:rsidP="0001241D">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مهم</w:t>
                          </w:r>
                          <w:r>
                            <w:rPr>
                              <w:rFonts w:cs="B Titr" w:hint="cs"/>
                              <w:color w:val="171717" w:themeColor="background2" w:themeShade="1A"/>
                              <w:sz w:val="32"/>
                              <w:szCs w:val="24"/>
                              <w:rtl/>
                              <w:lang w:bidi="fa-IR"/>
                            </w:rPr>
                            <w:t>‌</w:t>
                          </w:r>
                          <w:r w:rsidRPr="00250817">
                            <w:rPr>
                              <w:rFonts w:cs="B Titr" w:hint="cs"/>
                              <w:color w:val="171717" w:themeColor="background2" w:themeShade="1A"/>
                              <w:sz w:val="32"/>
                              <w:szCs w:val="24"/>
                              <w:rtl/>
                              <w:lang w:bidi="fa-IR"/>
                            </w:rPr>
                            <w:t xml:space="preserve">ترین اخبار صنعت برق </w:t>
                          </w:r>
                          <w:r>
                            <w:rPr>
                              <w:rFonts w:cs="B Titr" w:hint="cs"/>
                              <w:color w:val="171717" w:themeColor="background2" w:themeShade="1A"/>
                              <w:sz w:val="32"/>
                              <w:szCs w:val="24"/>
                              <w:rtl/>
                              <w:lang w:bidi="fa-IR"/>
                            </w:rPr>
                            <w:t>در آذرماه  1401</w:t>
                          </w:r>
                        </w:p>
                      </w:txbxContent>
                    </v:textbox>
                  </v:shape>
                </w:pict>
              </mc:Fallback>
            </mc:AlternateContent>
          </w:r>
          <w:r w:rsidRPr="006A29FB">
            <w:rPr>
              <w:color w:val="0033CC"/>
            </w:rPr>
            <w:tab/>
          </w:r>
        </w:p>
        <w:p w14:paraId="58F0888E" w14:textId="4DE4BC69" w:rsidR="00E730BB" w:rsidRPr="006A29FB" w:rsidRDefault="00E730BB" w:rsidP="00DC6F58">
          <w:pPr>
            <w:tabs>
              <w:tab w:val="left" w:pos="1480"/>
              <w:tab w:val="center" w:pos="4887"/>
            </w:tabs>
            <w:rPr>
              <w:color w:val="0033CC"/>
            </w:rPr>
          </w:pPr>
          <w:r w:rsidRPr="006A29FB">
            <w:rPr>
              <w:color w:val="0033CC"/>
            </w:rPr>
            <w:tab/>
          </w:r>
          <w:r w:rsidRPr="006A29FB">
            <w:rPr>
              <w:color w:val="0033CC"/>
            </w:rPr>
            <w:tab/>
          </w:r>
        </w:p>
      </w:tc>
    </w:tr>
  </w:tbl>
  <w:p w14:paraId="696F6379" w14:textId="3D1DEB50" w:rsidR="00E730BB" w:rsidRDefault="00E730BB" w:rsidP="00002CCF">
    <w:pPr>
      <w:pStyle w:val="Header"/>
      <w:tabs>
        <w:tab w:val="left" w:pos="9198"/>
      </w:tabs>
    </w:pPr>
    <w:r>
      <w:rPr>
        <w:noProof/>
        <w:color w:val="0033CC"/>
      </w:rPr>
      <mc:AlternateContent>
        <mc:Choice Requires="wps">
          <w:drawing>
            <wp:anchor distT="0" distB="0" distL="114300" distR="114300" simplePos="0" relativeHeight="251673600" behindDoc="0" locked="0" layoutInCell="1" allowOverlap="1" wp14:anchorId="17BE529E" wp14:editId="7583EF3D">
              <wp:simplePos x="0" y="0"/>
              <wp:positionH relativeFrom="column">
                <wp:posOffset>-835562</wp:posOffset>
              </wp:positionH>
              <wp:positionV relativeFrom="paragraph">
                <wp:posOffset>-351155</wp:posOffset>
              </wp:positionV>
              <wp:extent cx="1072515" cy="384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072515" cy="38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A74A3" w14:textId="77777777" w:rsidR="00E730BB" w:rsidRPr="00E112A9" w:rsidRDefault="00E730BB"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E529E" id="Text Box 11" o:spid="_x0000_s1049" type="#_x0000_t202" style="position:absolute;margin-left:-65.8pt;margin-top:-27.65pt;width:84.45pt;height:3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" filled="f" stroked="f" strokeweight=".5pt">
              <v:textbox>
                <w:txbxContent>
                  <w:p w14:paraId="401A74A3" w14:textId="77777777" w:rsidR="00B871B5" w:rsidRPr="00E112A9" w:rsidRDefault="00B871B5" w:rsidP="00CC015D">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v:textbox>
            </v:shape>
          </w:pict>
        </mc:Fallback>
      </mc:AlternateContent>
    </w:r>
    <w:r>
      <w:rPr>
        <w:rFonts w:ascii="IPT.Mitra" w:hAnsi="IPT.Mitra" w:cs="B Badr"/>
        <w:noProof/>
        <w:sz w:val="32"/>
        <w:szCs w:val="24"/>
      </w:rPr>
      <mc:AlternateContent>
        <mc:Choice Requires="wps">
          <w:drawing>
            <wp:anchor distT="0" distB="0" distL="114300" distR="114300" simplePos="0" relativeHeight="251669504" behindDoc="0" locked="0" layoutInCell="1" allowOverlap="1" wp14:anchorId="6E0D5AED" wp14:editId="1F0D5246">
              <wp:simplePos x="0" y="0"/>
              <wp:positionH relativeFrom="page">
                <wp:posOffset>731520</wp:posOffset>
              </wp:positionH>
              <wp:positionV relativeFrom="paragraph">
                <wp:posOffset>-1873250</wp:posOffset>
              </wp:positionV>
              <wp:extent cx="7791450" cy="83185"/>
              <wp:effectExtent l="0" t="0" r="0" b="0"/>
              <wp:wrapNone/>
              <wp:docPr id="26" name="Rectangle 26"/>
              <wp:cNvGraphicFramePr/>
              <a:graphic xmlns:a="http://schemas.openxmlformats.org/drawingml/2006/main">
                <a:graphicData uri="http://schemas.microsoft.com/office/word/2010/wordprocessingShape">
                  <wps:wsp>
                    <wps:cNvSpPr/>
                    <wps:spPr>
                      <a:xfrm>
                        <a:off x="0" y="0"/>
                        <a:ext cx="7791450" cy="8318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6BA4" w14:textId="77777777" w:rsidR="00E730BB" w:rsidRDefault="00E730BB"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5AED" id="Rectangle 26" o:spid="_x0000_s1050" style="position:absolute;margin-left:57.6pt;margin-top:-147.5pt;width:613.5pt;height: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" fillcolor="#099" stroked="f" strokeweight="2pt">
              <v:textbox>
                <w:txbxContent>
                  <w:p w14:paraId="57BB6BA4" w14:textId="77777777" w:rsidR="00B871B5" w:rsidRDefault="00B871B5" w:rsidP="00965B39">
                    <w:pPr>
                      <w:jc w:val="center"/>
                    </w:pPr>
                  </w:p>
                </w:txbxContent>
              </v:textbox>
              <w10:wrap anchorx="page"/>
            </v:rect>
          </w:pict>
        </mc:Fallback>
      </mc:AlternateContent>
    </w:r>
    <w:r w:rsidRPr="00965B39">
      <w:rPr>
        <w:noProof/>
        <w:color w:val="009999"/>
      </w:rPr>
      <mc:AlternateContent>
        <mc:Choice Requires="wpg">
          <w:drawing>
            <wp:anchor distT="0" distB="0" distL="182880" distR="182880" simplePos="0" relativeHeight="251663360" behindDoc="1" locked="0" layoutInCell="1" allowOverlap="1" wp14:anchorId="6D63023F" wp14:editId="33FC8EA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32AC" w14:textId="77777777" w:rsidR="00E730BB" w:rsidRPr="004753AB" w:rsidRDefault="00E730BB"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E730BB" w:rsidRDefault="00E730BB"/>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3023F" id="Group 42" o:spid="_x0000_s1051"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">
              <v:rect id="Rectangle 43" o:spid="_x0000_s1052"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ncQA&#10;AADbAAAADwAAAGRycy9kb3ducmV2LnhtbESPS2vDMBCE74X8B7GB3Bq5D4rjRgkhpeDcGich18Xa&#10;2qbWykjyI/8+KhR6HGbmG2a9nUwrBnK+sazgaZmAIC6tbrhScD59PqYgfEDW2FomBTfysN3MHtaY&#10;aTvykYYiVCJC2GeooA6hy6T0ZU0G/dJ2xNH7ts5giNJVUjscI9y08jlJ3qTBhuNCjR3tayp/it4o&#10;uO6n/ONrdejdMR0vl1zupLlWSi3m0+4dRKAp/If/2rlW8PoC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nZ3EAAAA2wAAAA8AAAAAAAAAAAAAAAAAmAIAAGRycy9k&#10;b3ducmV2LnhtbFBLBQYAAAAABAAEAPUAAACJAwAAAAA=&#10;" fillcolor="#099" stroked="f" strokeweight="2pt"/>
              <v:shape id="Text Box 44" o:spid="_x0000_s1053"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14:paraId="775F32AC" w14:textId="77777777" w:rsidR="00B871B5" w:rsidRPr="004753AB" w:rsidRDefault="00B871B5"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B871B5" w:rsidRDefault="00B871B5"/>
                  </w:txbxContent>
                </v:textbox>
              </v:shape>
              <w10:wrap anchorx="margin" anchory="page"/>
            </v:group>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24926"/>
    <w:multiLevelType w:val="multilevel"/>
    <w:tmpl w:val="EDB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6414B"/>
    <w:multiLevelType w:val="multilevel"/>
    <w:tmpl w:val="2958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D1575"/>
    <w:multiLevelType w:val="multilevel"/>
    <w:tmpl w:val="C5FE4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56535B"/>
    <w:multiLevelType w:val="hybridMultilevel"/>
    <w:tmpl w:val="BD422B22"/>
    <w:lvl w:ilvl="0" w:tplc="DC80A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C646BF"/>
    <w:multiLevelType w:val="multilevel"/>
    <w:tmpl w:val="7D80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727CDC"/>
    <w:multiLevelType w:val="hybridMultilevel"/>
    <w:tmpl w:val="339A0668"/>
    <w:lvl w:ilvl="0" w:tplc="8236F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431BBB"/>
    <w:multiLevelType w:val="multilevel"/>
    <w:tmpl w:val="04D48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65327BF"/>
    <w:multiLevelType w:val="multilevel"/>
    <w:tmpl w:val="15BC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A47E16"/>
    <w:multiLevelType w:val="multilevel"/>
    <w:tmpl w:val="E368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8"/>
  </w:num>
  <w:num w:numId="4">
    <w:abstractNumId w:val="6"/>
  </w:num>
  <w:num w:numId="5">
    <w:abstractNumId w:val="11"/>
  </w:num>
  <w:num w:numId="6">
    <w:abstractNumId w:val="8"/>
  </w:num>
  <w:num w:numId="7">
    <w:abstractNumId w:val="15"/>
  </w:num>
  <w:num w:numId="8">
    <w:abstractNumId w:val="2"/>
  </w:num>
  <w:num w:numId="9">
    <w:abstractNumId w:val="21"/>
  </w:num>
  <w:num w:numId="10">
    <w:abstractNumId w:val="12"/>
  </w:num>
  <w:num w:numId="11">
    <w:abstractNumId w:val="5"/>
  </w:num>
  <w:num w:numId="12">
    <w:abstractNumId w:val="19"/>
  </w:num>
  <w:num w:numId="13">
    <w:abstractNumId w:val="1"/>
  </w:num>
  <w:num w:numId="14">
    <w:abstractNumId w:val="4"/>
  </w:num>
  <w:num w:numId="15">
    <w:abstractNumId w:val="0"/>
  </w:num>
  <w:num w:numId="16">
    <w:abstractNumId w:val="17"/>
  </w:num>
  <w:num w:numId="17">
    <w:abstractNumId w:val="14"/>
  </w:num>
  <w:num w:numId="18">
    <w:abstractNumId w:val="7"/>
  </w:num>
  <w:num w:numId="19">
    <w:abstractNumId w:val="13"/>
  </w:num>
  <w:num w:numId="20">
    <w:abstractNumId w:val="20"/>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1B87"/>
    <w:rsid w:val="00001C6F"/>
    <w:rsid w:val="00002CCF"/>
    <w:rsid w:val="00003914"/>
    <w:rsid w:val="00005948"/>
    <w:rsid w:val="000063D2"/>
    <w:rsid w:val="00011C49"/>
    <w:rsid w:val="00012252"/>
    <w:rsid w:val="0001241D"/>
    <w:rsid w:val="00012D2A"/>
    <w:rsid w:val="00013BA1"/>
    <w:rsid w:val="00013DAF"/>
    <w:rsid w:val="00014F53"/>
    <w:rsid w:val="00015295"/>
    <w:rsid w:val="00015D34"/>
    <w:rsid w:val="00015EE3"/>
    <w:rsid w:val="00017720"/>
    <w:rsid w:val="00020B7B"/>
    <w:rsid w:val="0002369A"/>
    <w:rsid w:val="0002482E"/>
    <w:rsid w:val="00027616"/>
    <w:rsid w:val="0002778B"/>
    <w:rsid w:val="0002783C"/>
    <w:rsid w:val="00027B32"/>
    <w:rsid w:val="00030533"/>
    <w:rsid w:val="00030794"/>
    <w:rsid w:val="00031858"/>
    <w:rsid w:val="00031C77"/>
    <w:rsid w:val="00032F04"/>
    <w:rsid w:val="00032F2E"/>
    <w:rsid w:val="00034F1E"/>
    <w:rsid w:val="00035FC6"/>
    <w:rsid w:val="00036002"/>
    <w:rsid w:val="000411EB"/>
    <w:rsid w:val="000412BF"/>
    <w:rsid w:val="00046E88"/>
    <w:rsid w:val="00050324"/>
    <w:rsid w:val="00050BCD"/>
    <w:rsid w:val="0005103F"/>
    <w:rsid w:val="00052130"/>
    <w:rsid w:val="00053B36"/>
    <w:rsid w:val="0005461A"/>
    <w:rsid w:val="0005561E"/>
    <w:rsid w:val="000562C2"/>
    <w:rsid w:val="000572AA"/>
    <w:rsid w:val="00057F64"/>
    <w:rsid w:val="00060152"/>
    <w:rsid w:val="0006373C"/>
    <w:rsid w:val="00063E42"/>
    <w:rsid w:val="00064452"/>
    <w:rsid w:val="000660E1"/>
    <w:rsid w:val="00066602"/>
    <w:rsid w:val="000712A0"/>
    <w:rsid w:val="0007141F"/>
    <w:rsid w:val="00071A12"/>
    <w:rsid w:val="0007211D"/>
    <w:rsid w:val="00073018"/>
    <w:rsid w:val="00073104"/>
    <w:rsid w:val="0007386F"/>
    <w:rsid w:val="00073C6C"/>
    <w:rsid w:val="0007509C"/>
    <w:rsid w:val="0007543E"/>
    <w:rsid w:val="000762A3"/>
    <w:rsid w:val="00076E9C"/>
    <w:rsid w:val="00077A1A"/>
    <w:rsid w:val="00077D4C"/>
    <w:rsid w:val="000827E2"/>
    <w:rsid w:val="000852CB"/>
    <w:rsid w:val="000879A4"/>
    <w:rsid w:val="00090315"/>
    <w:rsid w:val="000903EA"/>
    <w:rsid w:val="00093FEB"/>
    <w:rsid w:val="0009744B"/>
    <w:rsid w:val="000A0150"/>
    <w:rsid w:val="000A03F3"/>
    <w:rsid w:val="000A1A33"/>
    <w:rsid w:val="000A29D3"/>
    <w:rsid w:val="000A35C0"/>
    <w:rsid w:val="000A545C"/>
    <w:rsid w:val="000A55AB"/>
    <w:rsid w:val="000A69CC"/>
    <w:rsid w:val="000B0168"/>
    <w:rsid w:val="000B059A"/>
    <w:rsid w:val="000B0B43"/>
    <w:rsid w:val="000B5329"/>
    <w:rsid w:val="000B7737"/>
    <w:rsid w:val="000C4F8B"/>
    <w:rsid w:val="000D03B0"/>
    <w:rsid w:val="000D0655"/>
    <w:rsid w:val="000D3B3E"/>
    <w:rsid w:val="000D7D34"/>
    <w:rsid w:val="000E08C2"/>
    <w:rsid w:val="000E2298"/>
    <w:rsid w:val="000E272C"/>
    <w:rsid w:val="000E48A6"/>
    <w:rsid w:val="000E4A5F"/>
    <w:rsid w:val="000E4C71"/>
    <w:rsid w:val="000E4FE5"/>
    <w:rsid w:val="000E5656"/>
    <w:rsid w:val="000E63C9"/>
    <w:rsid w:val="000E7B4E"/>
    <w:rsid w:val="000F0672"/>
    <w:rsid w:val="000F09E3"/>
    <w:rsid w:val="000F116A"/>
    <w:rsid w:val="000F1184"/>
    <w:rsid w:val="000F171B"/>
    <w:rsid w:val="000F1BBA"/>
    <w:rsid w:val="000F2190"/>
    <w:rsid w:val="000F2BDD"/>
    <w:rsid w:val="000F34D4"/>
    <w:rsid w:val="000F4245"/>
    <w:rsid w:val="000F4D6A"/>
    <w:rsid w:val="00100990"/>
    <w:rsid w:val="00102B06"/>
    <w:rsid w:val="0010333B"/>
    <w:rsid w:val="00103DB6"/>
    <w:rsid w:val="00104650"/>
    <w:rsid w:val="00104CF8"/>
    <w:rsid w:val="00105521"/>
    <w:rsid w:val="00105C52"/>
    <w:rsid w:val="00105E49"/>
    <w:rsid w:val="001124B3"/>
    <w:rsid w:val="00116BD1"/>
    <w:rsid w:val="00117F46"/>
    <w:rsid w:val="00120C9B"/>
    <w:rsid w:val="00122D08"/>
    <w:rsid w:val="00124469"/>
    <w:rsid w:val="00124AF5"/>
    <w:rsid w:val="00130E9D"/>
    <w:rsid w:val="00132AA6"/>
    <w:rsid w:val="001334E0"/>
    <w:rsid w:val="00133D7C"/>
    <w:rsid w:val="0013492A"/>
    <w:rsid w:val="0013599D"/>
    <w:rsid w:val="0014241F"/>
    <w:rsid w:val="0014294E"/>
    <w:rsid w:val="00150A6D"/>
    <w:rsid w:val="00150AC7"/>
    <w:rsid w:val="0015117A"/>
    <w:rsid w:val="001519B0"/>
    <w:rsid w:val="00151C1A"/>
    <w:rsid w:val="00152630"/>
    <w:rsid w:val="00153B95"/>
    <w:rsid w:val="001622EC"/>
    <w:rsid w:val="001634B5"/>
    <w:rsid w:val="00165938"/>
    <w:rsid w:val="00170979"/>
    <w:rsid w:val="00173FBF"/>
    <w:rsid w:val="00174DB7"/>
    <w:rsid w:val="00175F85"/>
    <w:rsid w:val="00177BBA"/>
    <w:rsid w:val="00180DB2"/>
    <w:rsid w:val="00181419"/>
    <w:rsid w:val="00181421"/>
    <w:rsid w:val="00181E3D"/>
    <w:rsid w:val="0018262E"/>
    <w:rsid w:val="001846FB"/>
    <w:rsid w:val="00185A39"/>
    <w:rsid w:val="00185B35"/>
    <w:rsid w:val="00185E29"/>
    <w:rsid w:val="00186F6F"/>
    <w:rsid w:val="00190815"/>
    <w:rsid w:val="00191169"/>
    <w:rsid w:val="00191F2E"/>
    <w:rsid w:val="00192F5F"/>
    <w:rsid w:val="001944ED"/>
    <w:rsid w:val="00196267"/>
    <w:rsid w:val="001A347A"/>
    <w:rsid w:val="001A441E"/>
    <w:rsid w:val="001A54C4"/>
    <w:rsid w:val="001A5666"/>
    <w:rsid w:val="001A59EA"/>
    <w:rsid w:val="001B1583"/>
    <w:rsid w:val="001B165C"/>
    <w:rsid w:val="001B1A88"/>
    <w:rsid w:val="001B27E1"/>
    <w:rsid w:val="001B3EE9"/>
    <w:rsid w:val="001B7719"/>
    <w:rsid w:val="001C0C7A"/>
    <w:rsid w:val="001C1238"/>
    <w:rsid w:val="001C6A8A"/>
    <w:rsid w:val="001D030B"/>
    <w:rsid w:val="001D04F8"/>
    <w:rsid w:val="001D3B97"/>
    <w:rsid w:val="001D3BCE"/>
    <w:rsid w:val="001D6101"/>
    <w:rsid w:val="001D6C15"/>
    <w:rsid w:val="001D6E13"/>
    <w:rsid w:val="001D7AAE"/>
    <w:rsid w:val="001E009B"/>
    <w:rsid w:val="001E0874"/>
    <w:rsid w:val="001E11D8"/>
    <w:rsid w:val="001E1F91"/>
    <w:rsid w:val="001E38D1"/>
    <w:rsid w:val="001E63EA"/>
    <w:rsid w:val="001E6A39"/>
    <w:rsid w:val="001E6E73"/>
    <w:rsid w:val="001F01A8"/>
    <w:rsid w:val="001F09C9"/>
    <w:rsid w:val="001F1B59"/>
    <w:rsid w:val="001F2BC8"/>
    <w:rsid w:val="001F2CCB"/>
    <w:rsid w:val="001F467A"/>
    <w:rsid w:val="001F4DF9"/>
    <w:rsid w:val="001F529D"/>
    <w:rsid w:val="001F5F6B"/>
    <w:rsid w:val="001F7079"/>
    <w:rsid w:val="002009FC"/>
    <w:rsid w:val="00200A67"/>
    <w:rsid w:val="0020165B"/>
    <w:rsid w:val="00202A9B"/>
    <w:rsid w:val="00203216"/>
    <w:rsid w:val="00206924"/>
    <w:rsid w:val="00206B10"/>
    <w:rsid w:val="00206E2D"/>
    <w:rsid w:val="0020765C"/>
    <w:rsid w:val="0021056B"/>
    <w:rsid w:val="00211B84"/>
    <w:rsid w:val="00211E3F"/>
    <w:rsid w:val="00212752"/>
    <w:rsid w:val="00212FA0"/>
    <w:rsid w:val="00213D5C"/>
    <w:rsid w:val="00215128"/>
    <w:rsid w:val="00215332"/>
    <w:rsid w:val="00215A8C"/>
    <w:rsid w:val="002167B7"/>
    <w:rsid w:val="00217CFD"/>
    <w:rsid w:val="00221ADE"/>
    <w:rsid w:val="00223AA6"/>
    <w:rsid w:val="00224DBF"/>
    <w:rsid w:val="00225296"/>
    <w:rsid w:val="00225894"/>
    <w:rsid w:val="002306BF"/>
    <w:rsid w:val="00230A54"/>
    <w:rsid w:val="00230B52"/>
    <w:rsid w:val="00231D14"/>
    <w:rsid w:val="00232248"/>
    <w:rsid w:val="002345BD"/>
    <w:rsid w:val="002360D5"/>
    <w:rsid w:val="00236183"/>
    <w:rsid w:val="002375DF"/>
    <w:rsid w:val="00237AF4"/>
    <w:rsid w:val="00237F57"/>
    <w:rsid w:val="0024271A"/>
    <w:rsid w:val="00243A8D"/>
    <w:rsid w:val="00243EBC"/>
    <w:rsid w:val="002446AE"/>
    <w:rsid w:val="0024538D"/>
    <w:rsid w:val="00245640"/>
    <w:rsid w:val="00246A35"/>
    <w:rsid w:val="0024778B"/>
    <w:rsid w:val="00247DD3"/>
    <w:rsid w:val="00250817"/>
    <w:rsid w:val="002509B5"/>
    <w:rsid w:val="00254886"/>
    <w:rsid w:val="00254A0B"/>
    <w:rsid w:val="002563EA"/>
    <w:rsid w:val="00256C14"/>
    <w:rsid w:val="00257DE3"/>
    <w:rsid w:val="00257F10"/>
    <w:rsid w:val="0026130A"/>
    <w:rsid w:val="00262541"/>
    <w:rsid w:val="00275BC2"/>
    <w:rsid w:val="00277DAE"/>
    <w:rsid w:val="00280FE6"/>
    <w:rsid w:val="00281FA4"/>
    <w:rsid w:val="00282F1A"/>
    <w:rsid w:val="00283899"/>
    <w:rsid w:val="00283E0A"/>
    <w:rsid w:val="00284198"/>
    <w:rsid w:val="00284348"/>
    <w:rsid w:val="00285155"/>
    <w:rsid w:val="0028698B"/>
    <w:rsid w:val="00287CAA"/>
    <w:rsid w:val="00290F7F"/>
    <w:rsid w:val="00291F00"/>
    <w:rsid w:val="00292607"/>
    <w:rsid w:val="00295082"/>
    <w:rsid w:val="0029597C"/>
    <w:rsid w:val="002977CC"/>
    <w:rsid w:val="002A0C2A"/>
    <w:rsid w:val="002A143D"/>
    <w:rsid w:val="002A1FA5"/>
    <w:rsid w:val="002A25A0"/>
    <w:rsid w:val="002A424B"/>
    <w:rsid w:val="002A471D"/>
    <w:rsid w:val="002A4BE8"/>
    <w:rsid w:val="002A68A2"/>
    <w:rsid w:val="002B13F2"/>
    <w:rsid w:val="002B3AF9"/>
    <w:rsid w:val="002B4F0D"/>
    <w:rsid w:val="002B5500"/>
    <w:rsid w:val="002C0D2A"/>
    <w:rsid w:val="002C1644"/>
    <w:rsid w:val="002C4B4A"/>
    <w:rsid w:val="002C50CF"/>
    <w:rsid w:val="002C6E29"/>
    <w:rsid w:val="002C6F8D"/>
    <w:rsid w:val="002C7FD7"/>
    <w:rsid w:val="002D15CF"/>
    <w:rsid w:val="002D3391"/>
    <w:rsid w:val="002D65A0"/>
    <w:rsid w:val="002D6B51"/>
    <w:rsid w:val="002D73B8"/>
    <w:rsid w:val="002D76D0"/>
    <w:rsid w:val="002E091C"/>
    <w:rsid w:val="002E10A6"/>
    <w:rsid w:val="002E1E2D"/>
    <w:rsid w:val="002E3405"/>
    <w:rsid w:val="002E381A"/>
    <w:rsid w:val="002E3E84"/>
    <w:rsid w:val="002E51A1"/>
    <w:rsid w:val="002F16EE"/>
    <w:rsid w:val="002F2990"/>
    <w:rsid w:val="002F51F5"/>
    <w:rsid w:val="002F6384"/>
    <w:rsid w:val="002F65A8"/>
    <w:rsid w:val="002F77E5"/>
    <w:rsid w:val="00301314"/>
    <w:rsid w:val="00302C13"/>
    <w:rsid w:val="00303085"/>
    <w:rsid w:val="00303A4D"/>
    <w:rsid w:val="00303CB6"/>
    <w:rsid w:val="00304EA9"/>
    <w:rsid w:val="0030501A"/>
    <w:rsid w:val="0030747C"/>
    <w:rsid w:val="00310981"/>
    <w:rsid w:val="00310E91"/>
    <w:rsid w:val="00312137"/>
    <w:rsid w:val="0031333C"/>
    <w:rsid w:val="003147C0"/>
    <w:rsid w:val="003150A0"/>
    <w:rsid w:val="0031522D"/>
    <w:rsid w:val="00316798"/>
    <w:rsid w:val="003170D8"/>
    <w:rsid w:val="00320929"/>
    <w:rsid w:val="00323568"/>
    <w:rsid w:val="00324596"/>
    <w:rsid w:val="00330359"/>
    <w:rsid w:val="00330510"/>
    <w:rsid w:val="0033187D"/>
    <w:rsid w:val="00331CEE"/>
    <w:rsid w:val="003344E2"/>
    <w:rsid w:val="00334B97"/>
    <w:rsid w:val="003358A7"/>
    <w:rsid w:val="003362DD"/>
    <w:rsid w:val="003375DF"/>
    <w:rsid w:val="0033762F"/>
    <w:rsid w:val="00337700"/>
    <w:rsid w:val="00346335"/>
    <w:rsid w:val="00347553"/>
    <w:rsid w:val="0035035F"/>
    <w:rsid w:val="00351550"/>
    <w:rsid w:val="0035200B"/>
    <w:rsid w:val="00352CC0"/>
    <w:rsid w:val="00354185"/>
    <w:rsid w:val="00354900"/>
    <w:rsid w:val="00355A84"/>
    <w:rsid w:val="00356987"/>
    <w:rsid w:val="00357B0A"/>
    <w:rsid w:val="0036299B"/>
    <w:rsid w:val="00366C7E"/>
    <w:rsid w:val="00366FF1"/>
    <w:rsid w:val="00367475"/>
    <w:rsid w:val="003708DE"/>
    <w:rsid w:val="0037272C"/>
    <w:rsid w:val="00372B71"/>
    <w:rsid w:val="003741CE"/>
    <w:rsid w:val="003746CD"/>
    <w:rsid w:val="00374F6A"/>
    <w:rsid w:val="00376F69"/>
    <w:rsid w:val="0037702B"/>
    <w:rsid w:val="00380652"/>
    <w:rsid w:val="00382D31"/>
    <w:rsid w:val="00383531"/>
    <w:rsid w:val="003835A8"/>
    <w:rsid w:val="00384EA3"/>
    <w:rsid w:val="00385750"/>
    <w:rsid w:val="00385E97"/>
    <w:rsid w:val="0038602E"/>
    <w:rsid w:val="00386CF0"/>
    <w:rsid w:val="003901B8"/>
    <w:rsid w:val="00393054"/>
    <w:rsid w:val="003939CC"/>
    <w:rsid w:val="00393F53"/>
    <w:rsid w:val="00396304"/>
    <w:rsid w:val="00396B96"/>
    <w:rsid w:val="0039759B"/>
    <w:rsid w:val="003A0A3C"/>
    <w:rsid w:val="003A0B99"/>
    <w:rsid w:val="003A2289"/>
    <w:rsid w:val="003A32F5"/>
    <w:rsid w:val="003A39A1"/>
    <w:rsid w:val="003A530B"/>
    <w:rsid w:val="003A6D2B"/>
    <w:rsid w:val="003A7D23"/>
    <w:rsid w:val="003B7FC5"/>
    <w:rsid w:val="003C2191"/>
    <w:rsid w:val="003C27E2"/>
    <w:rsid w:val="003C3052"/>
    <w:rsid w:val="003C4DF6"/>
    <w:rsid w:val="003C56CD"/>
    <w:rsid w:val="003D2422"/>
    <w:rsid w:val="003D2AD4"/>
    <w:rsid w:val="003D3863"/>
    <w:rsid w:val="003D4013"/>
    <w:rsid w:val="003D5620"/>
    <w:rsid w:val="003E083E"/>
    <w:rsid w:val="003E15B7"/>
    <w:rsid w:val="003E37D7"/>
    <w:rsid w:val="003E3EC2"/>
    <w:rsid w:val="003E3F21"/>
    <w:rsid w:val="003E5A34"/>
    <w:rsid w:val="003E7E10"/>
    <w:rsid w:val="003F1631"/>
    <w:rsid w:val="003F1688"/>
    <w:rsid w:val="003F1974"/>
    <w:rsid w:val="003F1EA7"/>
    <w:rsid w:val="003F3456"/>
    <w:rsid w:val="003F690E"/>
    <w:rsid w:val="003F6A5C"/>
    <w:rsid w:val="004012FE"/>
    <w:rsid w:val="00403EA1"/>
    <w:rsid w:val="00404832"/>
    <w:rsid w:val="004101B4"/>
    <w:rsid w:val="004110DE"/>
    <w:rsid w:val="0041230D"/>
    <w:rsid w:val="0041255A"/>
    <w:rsid w:val="00415270"/>
    <w:rsid w:val="004171C8"/>
    <w:rsid w:val="0042225E"/>
    <w:rsid w:val="0042277A"/>
    <w:rsid w:val="00423353"/>
    <w:rsid w:val="0042621E"/>
    <w:rsid w:val="00430808"/>
    <w:rsid w:val="004315D5"/>
    <w:rsid w:val="00431D20"/>
    <w:rsid w:val="00433B95"/>
    <w:rsid w:val="00436F21"/>
    <w:rsid w:val="0044085A"/>
    <w:rsid w:val="00441396"/>
    <w:rsid w:val="00442427"/>
    <w:rsid w:val="004430AF"/>
    <w:rsid w:val="004469F1"/>
    <w:rsid w:val="004509AF"/>
    <w:rsid w:val="004522C3"/>
    <w:rsid w:val="004529B1"/>
    <w:rsid w:val="0046046F"/>
    <w:rsid w:val="00461115"/>
    <w:rsid w:val="004640CC"/>
    <w:rsid w:val="004640E2"/>
    <w:rsid w:val="00464683"/>
    <w:rsid w:val="004652E3"/>
    <w:rsid w:val="00465A5C"/>
    <w:rsid w:val="00471F66"/>
    <w:rsid w:val="0047262B"/>
    <w:rsid w:val="0047372E"/>
    <w:rsid w:val="004753AB"/>
    <w:rsid w:val="00477074"/>
    <w:rsid w:val="00480A0C"/>
    <w:rsid w:val="004834C3"/>
    <w:rsid w:val="004840A3"/>
    <w:rsid w:val="00486270"/>
    <w:rsid w:val="0048680C"/>
    <w:rsid w:val="00486E4D"/>
    <w:rsid w:val="00487EB3"/>
    <w:rsid w:val="0049087B"/>
    <w:rsid w:val="00492E0F"/>
    <w:rsid w:val="004937EB"/>
    <w:rsid w:val="00496576"/>
    <w:rsid w:val="00496728"/>
    <w:rsid w:val="00496797"/>
    <w:rsid w:val="00496A7A"/>
    <w:rsid w:val="00496C86"/>
    <w:rsid w:val="004A10BF"/>
    <w:rsid w:val="004A3016"/>
    <w:rsid w:val="004A337C"/>
    <w:rsid w:val="004A68B4"/>
    <w:rsid w:val="004A76C5"/>
    <w:rsid w:val="004A7C2F"/>
    <w:rsid w:val="004B038B"/>
    <w:rsid w:val="004B141B"/>
    <w:rsid w:val="004B21A5"/>
    <w:rsid w:val="004B5674"/>
    <w:rsid w:val="004B6957"/>
    <w:rsid w:val="004B7154"/>
    <w:rsid w:val="004B7346"/>
    <w:rsid w:val="004B735D"/>
    <w:rsid w:val="004C00C4"/>
    <w:rsid w:val="004C0D8B"/>
    <w:rsid w:val="004C0EDE"/>
    <w:rsid w:val="004C1DE2"/>
    <w:rsid w:val="004C2DF2"/>
    <w:rsid w:val="004C2F48"/>
    <w:rsid w:val="004C34CE"/>
    <w:rsid w:val="004C3C97"/>
    <w:rsid w:val="004C4774"/>
    <w:rsid w:val="004C5ABF"/>
    <w:rsid w:val="004D28FB"/>
    <w:rsid w:val="004D2C15"/>
    <w:rsid w:val="004D55CA"/>
    <w:rsid w:val="004D6D65"/>
    <w:rsid w:val="004D7DBF"/>
    <w:rsid w:val="004E0D38"/>
    <w:rsid w:val="004E1FB7"/>
    <w:rsid w:val="004E58C9"/>
    <w:rsid w:val="004E607C"/>
    <w:rsid w:val="004E687E"/>
    <w:rsid w:val="004E74A7"/>
    <w:rsid w:val="004F0294"/>
    <w:rsid w:val="004F0324"/>
    <w:rsid w:val="004F1477"/>
    <w:rsid w:val="004F1F66"/>
    <w:rsid w:val="004F2ECE"/>
    <w:rsid w:val="004F35B8"/>
    <w:rsid w:val="004F384C"/>
    <w:rsid w:val="004F4877"/>
    <w:rsid w:val="004F556E"/>
    <w:rsid w:val="004F63AA"/>
    <w:rsid w:val="004F6D9F"/>
    <w:rsid w:val="0050029D"/>
    <w:rsid w:val="0050032D"/>
    <w:rsid w:val="00502152"/>
    <w:rsid w:val="00502202"/>
    <w:rsid w:val="005037F0"/>
    <w:rsid w:val="00504A78"/>
    <w:rsid w:val="00507664"/>
    <w:rsid w:val="005103F7"/>
    <w:rsid w:val="005134A1"/>
    <w:rsid w:val="005136FF"/>
    <w:rsid w:val="0051463B"/>
    <w:rsid w:val="00516A86"/>
    <w:rsid w:val="0052039A"/>
    <w:rsid w:val="00521BEC"/>
    <w:rsid w:val="00522E5C"/>
    <w:rsid w:val="00524CE8"/>
    <w:rsid w:val="00526896"/>
    <w:rsid w:val="005275F6"/>
    <w:rsid w:val="00530797"/>
    <w:rsid w:val="00531BA1"/>
    <w:rsid w:val="00532B83"/>
    <w:rsid w:val="005335FE"/>
    <w:rsid w:val="00533CB1"/>
    <w:rsid w:val="00534145"/>
    <w:rsid w:val="00534554"/>
    <w:rsid w:val="00540BF3"/>
    <w:rsid w:val="0054109D"/>
    <w:rsid w:val="00541653"/>
    <w:rsid w:val="005436CF"/>
    <w:rsid w:val="00543DEA"/>
    <w:rsid w:val="00550F65"/>
    <w:rsid w:val="0055557A"/>
    <w:rsid w:val="00555C1B"/>
    <w:rsid w:val="00557CB4"/>
    <w:rsid w:val="00560D54"/>
    <w:rsid w:val="00562CB6"/>
    <w:rsid w:val="005631B5"/>
    <w:rsid w:val="005642D1"/>
    <w:rsid w:val="00565902"/>
    <w:rsid w:val="00566EF7"/>
    <w:rsid w:val="0057018E"/>
    <w:rsid w:val="0057087C"/>
    <w:rsid w:val="00570F2A"/>
    <w:rsid w:val="00571EB5"/>
    <w:rsid w:val="00572102"/>
    <w:rsid w:val="00572764"/>
    <w:rsid w:val="00573333"/>
    <w:rsid w:val="00573540"/>
    <w:rsid w:val="00581B4F"/>
    <w:rsid w:val="00584A08"/>
    <w:rsid w:val="00585A54"/>
    <w:rsid w:val="00586D08"/>
    <w:rsid w:val="00592398"/>
    <w:rsid w:val="00593CD6"/>
    <w:rsid w:val="0059571C"/>
    <w:rsid w:val="005977A8"/>
    <w:rsid w:val="005A0957"/>
    <w:rsid w:val="005A191D"/>
    <w:rsid w:val="005A251F"/>
    <w:rsid w:val="005A2D83"/>
    <w:rsid w:val="005A3378"/>
    <w:rsid w:val="005A4230"/>
    <w:rsid w:val="005A4482"/>
    <w:rsid w:val="005A73F0"/>
    <w:rsid w:val="005B159B"/>
    <w:rsid w:val="005B2920"/>
    <w:rsid w:val="005B2C27"/>
    <w:rsid w:val="005B37A5"/>
    <w:rsid w:val="005B3A3A"/>
    <w:rsid w:val="005B3B98"/>
    <w:rsid w:val="005B3BE9"/>
    <w:rsid w:val="005B5DFD"/>
    <w:rsid w:val="005B5F0A"/>
    <w:rsid w:val="005B754D"/>
    <w:rsid w:val="005C0AA1"/>
    <w:rsid w:val="005C0D4C"/>
    <w:rsid w:val="005C1C94"/>
    <w:rsid w:val="005C38C2"/>
    <w:rsid w:val="005C4B32"/>
    <w:rsid w:val="005C55FC"/>
    <w:rsid w:val="005C6023"/>
    <w:rsid w:val="005D0112"/>
    <w:rsid w:val="005D1533"/>
    <w:rsid w:val="005D16D6"/>
    <w:rsid w:val="005D26A0"/>
    <w:rsid w:val="005D4D00"/>
    <w:rsid w:val="005D4E53"/>
    <w:rsid w:val="005D4FB3"/>
    <w:rsid w:val="005D71DB"/>
    <w:rsid w:val="005D74C7"/>
    <w:rsid w:val="005E0F8C"/>
    <w:rsid w:val="005E544C"/>
    <w:rsid w:val="005E5E23"/>
    <w:rsid w:val="005E5F8E"/>
    <w:rsid w:val="005E6427"/>
    <w:rsid w:val="005F071C"/>
    <w:rsid w:val="005F14B8"/>
    <w:rsid w:val="005F1BB0"/>
    <w:rsid w:val="005F3CEF"/>
    <w:rsid w:val="005F3EDD"/>
    <w:rsid w:val="005F4214"/>
    <w:rsid w:val="005F50A7"/>
    <w:rsid w:val="005F6237"/>
    <w:rsid w:val="00601EF5"/>
    <w:rsid w:val="00603A41"/>
    <w:rsid w:val="00603BCC"/>
    <w:rsid w:val="00605A2C"/>
    <w:rsid w:val="00607B20"/>
    <w:rsid w:val="00607DBB"/>
    <w:rsid w:val="00613491"/>
    <w:rsid w:val="006137B5"/>
    <w:rsid w:val="006140B4"/>
    <w:rsid w:val="006160F4"/>
    <w:rsid w:val="0061690E"/>
    <w:rsid w:val="00616A1C"/>
    <w:rsid w:val="00616E1C"/>
    <w:rsid w:val="0061752C"/>
    <w:rsid w:val="00617706"/>
    <w:rsid w:val="00617960"/>
    <w:rsid w:val="00622D8D"/>
    <w:rsid w:val="00623E00"/>
    <w:rsid w:val="006311BC"/>
    <w:rsid w:val="00632FC0"/>
    <w:rsid w:val="0063476E"/>
    <w:rsid w:val="00635EDA"/>
    <w:rsid w:val="006378F2"/>
    <w:rsid w:val="00641AF1"/>
    <w:rsid w:val="00643400"/>
    <w:rsid w:val="006439DA"/>
    <w:rsid w:val="00644DC6"/>
    <w:rsid w:val="006511ED"/>
    <w:rsid w:val="00651218"/>
    <w:rsid w:val="006522C9"/>
    <w:rsid w:val="006525D1"/>
    <w:rsid w:val="00652F8B"/>
    <w:rsid w:val="00653558"/>
    <w:rsid w:val="00656C4D"/>
    <w:rsid w:val="00657374"/>
    <w:rsid w:val="00660982"/>
    <w:rsid w:val="00660FCB"/>
    <w:rsid w:val="00661E96"/>
    <w:rsid w:val="00662ADC"/>
    <w:rsid w:val="006636AB"/>
    <w:rsid w:val="00665D8A"/>
    <w:rsid w:val="00667197"/>
    <w:rsid w:val="00673479"/>
    <w:rsid w:val="0067420C"/>
    <w:rsid w:val="0067592D"/>
    <w:rsid w:val="00676057"/>
    <w:rsid w:val="00677FEE"/>
    <w:rsid w:val="00680625"/>
    <w:rsid w:val="0068493C"/>
    <w:rsid w:val="00694A09"/>
    <w:rsid w:val="006962E4"/>
    <w:rsid w:val="006A079E"/>
    <w:rsid w:val="006A1040"/>
    <w:rsid w:val="006A29FB"/>
    <w:rsid w:val="006A2CA6"/>
    <w:rsid w:val="006A3110"/>
    <w:rsid w:val="006A3D35"/>
    <w:rsid w:val="006B0220"/>
    <w:rsid w:val="006B028E"/>
    <w:rsid w:val="006B03E0"/>
    <w:rsid w:val="006B0BE8"/>
    <w:rsid w:val="006B1C59"/>
    <w:rsid w:val="006B2A86"/>
    <w:rsid w:val="006B5082"/>
    <w:rsid w:val="006B5D4E"/>
    <w:rsid w:val="006C05D6"/>
    <w:rsid w:val="006C224E"/>
    <w:rsid w:val="006C2AFB"/>
    <w:rsid w:val="006C429F"/>
    <w:rsid w:val="006C6A81"/>
    <w:rsid w:val="006C7DE5"/>
    <w:rsid w:val="006D075D"/>
    <w:rsid w:val="006D0915"/>
    <w:rsid w:val="006D0F64"/>
    <w:rsid w:val="006D1AD6"/>
    <w:rsid w:val="006D2A8D"/>
    <w:rsid w:val="006D5A9B"/>
    <w:rsid w:val="006D70A9"/>
    <w:rsid w:val="006E14FE"/>
    <w:rsid w:val="006E1C56"/>
    <w:rsid w:val="006E5716"/>
    <w:rsid w:val="006E5AB1"/>
    <w:rsid w:val="006E733C"/>
    <w:rsid w:val="006E7553"/>
    <w:rsid w:val="006F15E0"/>
    <w:rsid w:val="006F2474"/>
    <w:rsid w:val="006F34E1"/>
    <w:rsid w:val="006F525B"/>
    <w:rsid w:val="006F657F"/>
    <w:rsid w:val="006F6FA0"/>
    <w:rsid w:val="006F7368"/>
    <w:rsid w:val="00703833"/>
    <w:rsid w:val="00703C11"/>
    <w:rsid w:val="00705089"/>
    <w:rsid w:val="00705F79"/>
    <w:rsid w:val="00710039"/>
    <w:rsid w:val="00713D41"/>
    <w:rsid w:val="00714A01"/>
    <w:rsid w:val="00715182"/>
    <w:rsid w:val="00716232"/>
    <w:rsid w:val="0071782F"/>
    <w:rsid w:val="00720B53"/>
    <w:rsid w:val="00720E11"/>
    <w:rsid w:val="00721067"/>
    <w:rsid w:val="00721A22"/>
    <w:rsid w:val="00722E54"/>
    <w:rsid w:val="00723ED6"/>
    <w:rsid w:val="007256D7"/>
    <w:rsid w:val="00725C77"/>
    <w:rsid w:val="00725F0E"/>
    <w:rsid w:val="00730267"/>
    <w:rsid w:val="007302B3"/>
    <w:rsid w:val="00730733"/>
    <w:rsid w:val="00730E3A"/>
    <w:rsid w:val="00732275"/>
    <w:rsid w:val="0073281B"/>
    <w:rsid w:val="00732ED1"/>
    <w:rsid w:val="00735134"/>
    <w:rsid w:val="00736AAF"/>
    <w:rsid w:val="00737503"/>
    <w:rsid w:val="00740804"/>
    <w:rsid w:val="00741B64"/>
    <w:rsid w:val="00741BFA"/>
    <w:rsid w:val="00741C9A"/>
    <w:rsid w:val="00743F92"/>
    <w:rsid w:val="007457ED"/>
    <w:rsid w:val="00745B72"/>
    <w:rsid w:val="00747892"/>
    <w:rsid w:val="007508D7"/>
    <w:rsid w:val="007515B8"/>
    <w:rsid w:val="00755B90"/>
    <w:rsid w:val="0075660C"/>
    <w:rsid w:val="0075715C"/>
    <w:rsid w:val="00762FAF"/>
    <w:rsid w:val="007636EC"/>
    <w:rsid w:val="00763F9C"/>
    <w:rsid w:val="007643A5"/>
    <w:rsid w:val="00764639"/>
    <w:rsid w:val="007650D6"/>
    <w:rsid w:val="00765B2A"/>
    <w:rsid w:val="00766385"/>
    <w:rsid w:val="0076654D"/>
    <w:rsid w:val="0077156C"/>
    <w:rsid w:val="00772853"/>
    <w:rsid w:val="00774E81"/>
    <w:rsid w:val="0077721B"/>
    <w:rsid w:val="00777460"/>
    <w:rsid w:val="007775BD"/>
    <w:rsid w:val="0077765A"/>
    <w:rsid w:val="007811F5"/>
    <w:rsid w:val="00781C69"/>
    <w:rsid w:val="00783A34"/>
    <w:rsid w:val="00784FC3"/>
    <w:rsid w:val="00785551"/>
    <w:rsid w:val="00786249"/>
    <w:rsid w:val="00787694"/>
    <w:rsid w:val="00790842"/>
    <w:rsid w:val="0079175F"/>
    <w:rsid w:val="00793768"/>
    <w:rsid w:val="00795C62"/>
    <w:rsid w:val="00795CA7"/>
    <w:rsid w:val="00796EB8"/>
    <w:rsid w:val="007A08DD"/>
    <w:rsid w:val="007A3F5D"/>
    <w:rsid w:val="007A52D8"/>
    <w:rsid w:val="007A6F09"/>
    <w:rsid w:val="007B20AF"/>
    <w:rsid w:val="007B4B26"/>
    <w:rsid w:val="007B6173"/>
    <w:rsid w:val="007C15D8"/>
    <w:rsid w:val="007C2D81"/>
    <w:rsid w:val="007C6B52"/>
    <w:rsid w:val="007C76A5"/>
    <w:rsid w:val="007D16C5"/>
    <w:rsid w:val="007D32E0"/>
    <w:rsid w:val="007D6434"/>
    <w:rsid w:val="007D6C49"/>
    <w:rsid w:val="007E4237"/>
    <w:rsid w:val="007E42C8"/>
    <w:rsid w:val="007E4BC5"/>
    <w:rsid w:val="007E5EDC"/>
    <w:rsid w:val="007E6CBA"/>
    <w:rsid w:val="007E6F43"/>
    <w:rsid w:val="007F2C98"/>
    <w:rsid w:val="007F38A6"/>
    <w:rsid w:val="007F44DD"/>
    <w:rsid w:val="007F5E1C"/>
    <w:rsid w:val="007F7B62"/>
    <w:rsid w:val="00800C2B"/>
    <w:rsid w:val="008011A1"/>
    <w:rsid w:val="00802589"/>
    <w:rsid w:val="00802802"/>
    <w:rsid w:val="00802DFF"/>
    <w:rsid w:val="008036AF"/>
    <w:rsid w:val="00804A02"/>
    <w:rsid w:val="00804FB1"/>
    <w:rsid w:val="0080585F"/>
    <w:rsid w:val="00807726"/>
    <w:rsid w:val="00807CFF"/>
    <w:rsid w:val="00810F5A"/>
    <w:rsid w:val="008131E1"/>
    <w:rsid w:val="008132BA"/>
    <w:rsid w:val="00813A62"/>
    <w:rsid w:val="008141CB"/>
    <w:rsid w:val="008156B6"/>
    <w:rsid w:val="008167D4"/>
    <w:rsid w:val="00817711"/>
    <w:rsid w:val="00817E42"/>
    <w:rsid w:val="00820F5A"/>
    <w:rsid w:val="0082149A"/>
    <w:rsid w:val="00824808"/>
    <w:rsid w:val="00824CD8"/>
    <w:rsid w:val="008259E5"/>
    <w:rsid w:val="00825DCB"/>
    <w:rsid w:val="00826145"/>
    <w:rsid w:val="00827B89"/>
    <w:rsid w:val="008315CB"/>
    <w:rsid w:val="0083346C"/>
    <w:rsid w:val="008350F9"/>
    <w:rsid w:val="0083604E"/>
    <w:rsid w:val="00841DED"/>
    <w:rsid w:val="0085154D"/>
    <w:rsid w:val="008521AC"/>
    <w:rsid w:val="00852CA8"/>
    <w:rsid w:val="0085617C"/>
    <w:rsid w:val="00860273"/>
    <w:rsid w:val="00861663"/>
    <w:rsid w:val="00862295"/>
    <w:rsid w:val="00862FE4"/>
    <w:rsid w:val="0086389A"/>
    <w:rsid w:val="008645CE"/>
    <w:rsid w:val="00871365"/>
    <w:rsid w:val="008719B3"/>
    <w:rsid w:val="00871C12"/>
    <w:rsid w:val="00872655"/>
    <w:rsid w:val="00872D54"/>
    <w:rsid w:val="008758DC"/>
    <w:rsid w:val="0087605E"/>
    <w:rsid w:val="0087628A"/>
    <w:rsid w:val="00877811"/>
    <w:rsid w:val="0088648E"/>
    <w:rsid w:val="00886934"/>
    <w:rsid w:val="00886B39"/>
    <w:rsid w:val="00886C95"/>
    <w:rsid w:val="00891066"/>
    <w:rsid w:val="008916CE"/>
    <w:rsid w:val="008917F6"/>
    <w:rsid w:val="0089268B"/>
    <w:rsid w:val="008938AA"/>
    <w:rsid w:val="00895B79"/>
    <w:rsid w:val="00896D35"/>
    <w:rsid w:val="008974D1"/>
    <w:rsid w:val="008A0145"/>
    <w:rsid w:val="008A4269"/>
    <w:rsid w:val="008A42BC"/>
    <w:rsid w:val="008A4B26"/>
    <w:rsid w:val="008A57C7"/>
    <w:rsid w:val="008A63AE"/>
    <w:rsid w:val="008A6BEB"/>
    <w:rsid w:val="008A6F1A"/>
    <w:rsid w:val="008A7127"/>
    <w:rsid w:val="008B1FEE"/>
    <w:rsid w:val="008B4EF1"/>
    <w:rsid w:val="008B541C"/>
    <w:rsid w:val="008B7060"/>
    <w:rsid w:val="008B7D12"/>
    <w:rsid w:val="008C11FB"/>
    <w:rsid w:val="008C1A21"/>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4001"/>
    <w:rsid w:val="008E41BE"/>
    <w:rsid w:val="008E6559"/>
    <w:rsid w:val="008E694E"/>
    <w:rsid w:val="008F0581"/>
    <w:rsid w:val="008F0867"/>
    <w:rsid w:val="008F1F47"/>
    <w:rsid w:val="008F38E0"/>
    <w:rsid w:val="008F78A4"/>
    <w:rsid w:val="008F7FC2"/>
    <w:rsid w:val="009002BE"/>
    <w:rsid w:val="009008AB"/>
    <w:rsid w:val="00900CF9"/>
    <w:rsid w:val="00901B9B"/>
    <w:rsid w:val="0090316D"/>
    <w:rsid w:val="00903C32"/>
    <w:rsid w:val="009049BE"/>
    <w:rsid w:val="00904A3E"/>
    <w:rsid w:val="00905368"/>
    <w:rsid w:val="00906335"/>
    <w:rsid w:val="009079F6"/>
    <w:rsid w:val="00912D8E"/>
    <w:rsid w:val="0091412F"/>
    <w:rsid w:val="00914789"/>
    <w:rsid w:val="009164D4"/>
    <w:rsid w:val="00916B16"/>
    <w:rsid w:val="009173B9"/>
    <w:rsid w:val="00917905"/>
    <w:rsid w:val="009210F4"/>
    <w:rsid w:val="009219D4"/>
    <w:rsid w:val="009252FF"/>
    <w:rsid w:val="0092773E"/>
    <w:rsid w:val="0093011F"/>
    <w:rsid w:val="00933151"/>
    <w:rsid w:val="0093335D"/>
    <w:rsid w:val="0093337B"/>
    <w:rsid w:val="009335CE"/>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4A15"/>
    <w:rsid w:val="00965B39"/>
    <w:rsid w:val="00966B81"/>
    <w:rsid w:val="00970A7F"/>
    <w:rsid w:val="00971A09"/>
    <w:rsid w:val="00973484"/>
    <w:rsid w:val="00974EB6"/>
    <w:rsid w:val="00975E31"/>
    <w:rsid w:val="00977823"/>
    <w:rsid w:val="00984884"/>
    <w:rsid w:val="00985584"/>
    <w:rsid w:val="009857ED"/>
    <w:rsid w:val="00990A4E"/>
    <w:rsid w:val="009920F7"/>
    <w:rsid w:val="00993406"/>
    <w:rsid w:val="00993C1E"/>
    <w:rsid w:val="00994F98"/>
    <w:rsid w:val="00995D19"/>
    <w:rsid w:val="009974E3"/>
    <w:rsid w:val="009A0BF2"/>
    <w:rsid w:val="009A2E47"/>
    <w:rsid w:val="009A30F9"/>
    <w:rsid w:val="009A6358"/>
    <w:rsid w:val="009A7895"/>
    <w:rsid w:val="009B216C"/>
    <w:rsid w:val="009B2787"/>
    <w:rsid w:val="009B3297"/>
    <w:rsid w:val="009B5406"/>
    <w:rsid w:val="009B5547"/>
    <w:rsid w:val="009B5581"/>
    <w:rsid w:val="009B5AAA"/>
    <w:rsid w:val="009B70A2"/>
    <w:rsid w:val="009B767D"/>
    <w:rsid w:val="009B7802"/>
    <w:rsid w:val="009C0B8A"/>
    <w:rsid w:val="009C0E66"/>
    <w:rsid w:val="009C2DD4"/>
    <w:rsid w:val="009C4B31"/>
    <w:rsid w:val="009C6687"/>
    <w:rsid w:val="009C69A3"/>
    <w:rsid w:val="009C7084"/>
    <w:rsid w:val="009C7720"/>
    <w:rsid w:val="009C79C8"/>
    <w:rsid w:val="009C7A93"/>
    <w:rsid w:val="009D3C82"/>
    <w:rsid w:val="009D4469"/>
    <w:rsid w:val="009D608D"/>
    <w:rsid w:val="009D7BC3"/>
    <w:rsid w:val="009E1916"/>
    <w:rsid w:val="009E3579"/>
    <w:rsid w:val="009E76EB"/>
    <w:rsid w:val="009E7A05"/>
    <w:rsid w:val="009F0C04"/>
    <w:rsid w:val="009F111C"/>
    <w:rsid w:val="009F4C7B"/>
    <w:rsid w:val="009F66C1"/>
    <w:rsid w:val="009F6FD8"/>
    <w:rsid w:val="00A00BA0"/>
    <w:rsid w:val="00A0208F"/>
    <w:rsid w:val="00A04865"/>
    <w:rsid w:val="00A0491E"/>
    <w:rsid w:val="00A05C5A"/>
    <w:rsid w:val="00A1517D"/>
    <w:rsid w:val="00A16767"/>
    <w:rsid w:val="00A177D4"/>
    <w:rsid w:val="00A178BA"/>
    <w:rsid w:val="00A21274"/>
    <w:rsid w:val="00A2220F"/>
    <w:rsid w:val="00A23AFA"/>
    <w:rsid w:val="00A23BEA"/>
    <w:rsid w:val="00A26323"/>
    <w:rsid w:val="00A272EA"/>
    <w:rsid w:val="00A306D3"/>
    <w:rsid w:val="00A3114D"/>
    <w:rsid w:val="00A31B3E"/>
    <w:rsid w:val="00A34CF6"/>
    <w:rsid w:val="00A35949"/>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5D8F"/>
    <w:rsid w:val="00A57A0C"/>
    <w:rsid w:val="00A60C29"/>
    <w:rsid w:val="00A621DF"/>
    <w:rsid w:val="00A62BCE"/>
    <w:rsid w:val="00A638A0"/>
    <w:rsid w:val="00A639AB"/>
    <w:rsid w:val="00A65753"/>
    <w:rsid w:val="00A659D9"/>
    <w:rsid w:val="00A66B48"/>
    <w:rsid w:val="00A66DD2"/>
    <w:rsid w:val="00A7034E"/>
    <w:rsid w:val="00A72177"/>
    <w:rsid w:val="00A72669"/>
    <w:rsid w:val="00A727F3"/>
    <w:rsid w:val="00A72B0C"/>
    <w:rsid w:val="00A73100"/>
    <w:rsid w:val="00A740F2"/>
    <w:rsid w:val="00A75FA3"/>
    <w:rsid w:val="00A767F9"/>
    <w:rsid w:val="00A773DF"/>
    <w:rsid w:val="00A8053F"/>
    <w:rsid w:val="00A810E7"/>
    <w:rsid w:val="00A8489E"/>
    <w:rsid w:val="00A85EB0"/>
    <w:rsid w:val="00A934D4"/>
    <w:rsid w:val="00A938F2"/>
    <w:rsid w:val="00A9468C"/>
    <w:rsid w:val="00A95051"/>
    <w:rsid w:val="00A962B4"/>
    <w:rsid w:val="00A9683B"/>
    <w:rsid w:val="00AA0847"/>
    <w:rsid w:val="00AA28CF"/>
    <w:rsid w:val="00AA2968"/>
    <w:rsid w:val="00AA384A"/>
    <w:rsid w:val="00AA3FAF"/>
    <w:rsid w:val="00AA4F83"/>
    <w:rsid w:val="00AA4FF6"/>
    <w:rsid w:val="00AA6A21"/>
    <w:rsid w:val="00AA7887"/>
    <w:rsid w:val="00AB11BA"/>
    <w:rsid w:val="00AB130D"/>
    <w:rsid w:val="00AB20B8"/>
    <w:rsid w:val="00AB26F6"/>
    <w:rsid w:val="00AB3263"/>
    <w:rsid w:val="00AB4666"/>
    <w:rsid w:val="00AB540C"/>
    <w:rsid w:val="00AC29F3"/>
    <w:rsid w:val="00AC2AEC"/>
    <w:rsid w:val="00AC376D"/>
    <w:rsid w:val="00AC5AB9"/>
    <w:rsid w:val="00AC71E2"/>
    <w:rsid w:val="00AC7C4A"/>
    <w:rsid w:val="00AD0B0A"/>
    <w:rsid w:val="00AD147D"/>
    <w:rsid w:val="00AD5332"/>
    <w:rsid w:val="00AD601F"/>
    <w:rsid w:val="00AD654D"/>
    <w:rsid w:val="00AD6A55"/>
    <w:rsid w:val="00AD7CC0"/>
    <w:rsid w:val="00AE0014"/>
    <w:rsid w:val="00AE024B"/>
    <w:rsid w:val="00AE0470"/>
    <w:rsid w:val="00AE0ADD"/>
    <w:rsid w:val="00AE6339"/>
    <w:rsid w:val="00AE7F97"/>
    <w:rsid w:val="00AF1D90"/>
    <w:rsid w:val="00AF2F80"/>
    <w:rsid w:val="00AF3908"/>
    <w:rsid w:val="00AF4222"/>
    <w:rsid w:val="00AF461C"/>
    <w:rsid w:val="00AF4717"/>
    <w:rsid w:val="00AF5166"/>
    <w:rsid w:val="00AF6A1E"/>
    <w:rsid w:val="00AF6FB8"/>
    <w:rsid w:val="00B0022B"/>
    <w:rsid w:val="00B00680"/>
    <w:rsid w:val="00B01647"/>
    <w:rsid w:val="00B01F59"/>
    <w:rsid w:val="00B0506C"/>
    <w:rsid w:val="00B053A9"/>
    <w:rsid w:val="00B0592E"/>
    <w:rsid w:val="00B06DC2"/>
    <w:rsid w:val="00B106FF"/>
    <w:rsid w:val="00B10730"/>
    <w:rsid w:val="00B13421"/>
    <w:rsid w:val="00B142A8"/>
    <w:rsid w:val="00B1714E"/>
    <w:rsid w:val="00B20331"/>
    <w:rsid w:val="00B2183E"/>
    <w:rsid w:val="00B231E5"/>
    <w:rsid w:val="00B23263"/>
    <w:rsid w:val="00B24FE5"/>
    <w:rsid w:val="00B25296"/>
    <w:rsid w:val="00B27A4C"/>
    <w:rsid w:val="00B30204"/>
    <w:rsid w:val="00B308BF"/>
    <w:rsid w:val="00B30B8E"/>
    <w:rsid w:val="00B313C7"/>
    <w:rsid w:val="00B315CA"/>
    <w:rsid w:val="00B327D9"/>
    <w:rsid w:val="00B335CD"/>
    <w:rsid w:val="00B353EA"/>
    <w:rsid w:val="00B3570E"/>
    <w:rsid w:val="00B35CCF"/>
    <w:rsid w:val="00B36EF5"/>
    <w:rsid w:val="00B37120"/>
    <w:rsid w:val="00B40809"/>
    <w:rsid w:val="00B418B6"/>
    <w:rsid w:val="00B42A56"/>
    <w:rsid w:val="00B42F1A"/>
    <w:rsid w:val="00B44262"/>
    <w:rsid w:val="00B45468"/>
    <w:rsid w:val="00B4683E"/>
    <w:rsid w:val="00B469A3"/>
    <w:rsid w:val="00B50531"/>
    <w:rsid w:val="00B516CB"/>
    <w:rsid w:val="00B531E3"/>
    <w:rsid w:val="00B5434A"/>
    <w:rsid w:val="00B56058"/>
    <w:rsid w:val="00B61240"/>
    <w:rsid w:val="00B61580"/>
    <w:rsid w:val="00B6171F"/>
    <w:rsid w:val="00B618CB"/>
    <w:rsid w:val="00B62B7A"/>
    <w:rsid w:val="00B65A2E"/>
    <w:rsid w:val="00B66F9D"/>
    <w:rsid w:val="00B67672"/>
    <w:rsid w:val="00B71777"/>
    <w:rsid w:val="00B72085"/>
    <w:rsid w:val="00B72218"/>
    <w:rsid w:val="00B75E81"/>
    <w:rsid w:val="00B76A48"/>
    <w:rsid w:val="00B76D4C"/>
    <w:rsid w:val="00B76D9E"/>
    <w:rsid w:val="00B77212"/>
    <w:rsid w:val="00B777EB"/>
    <w:rsid w:val="00B80EB2"/>
    <w:rsid w:val="00B81B27"/>
    <w:rsid w:val="00B842A1"/>
    <w:rsid w:val="00B852EC"/>
    <w:rsid w:val="00B85CF0"/>
    <w:rsid w:val="00B8672A"/>
    <w:rsid w:val="00B871B5"/>
    <w:rsid w:val="00B87495"/>
    <w:rsid w:val="00B876BB"/>
    <w:rsid w:val="00B90909"/>
    <w:rsid w:val="00B923A8"/>
    <w:rsid w:val="00B92A58"/>
    <w:rsid w:val="00B938A1"/>
    <w:rsid w:val="00B96E07"/>
    <w:rsid w:val="00B9706B"/>
    <w:rsid w:val="00B9798D"/>
    <w:rsid w:val="00BA0DE5"/>
    <w:rsid w:val="00BA18EB"/>
    <w:rsid w:val="00BA3269"/>
    <w:rsid w:val="00BA3BD0"/>
    <w:rsid w:val="00BA5462"/>
    <w:rsid w:val="00BB052C"/>
    <w:rsid w:val="00BB31C6"/>
    <w:rsid w:val="00BB40DC"/>
    <w:rsid w:val="00BB5336"/>
    <w:rsid w:val="00BB63ED"/>
    <w:rsid w:val="00BC16BA"/>
    <w:rsid w:val="00BC1EC2"/>
    <w:rsid w:val="00BC2FE9"/>
    <w:rsid w:val="00BC455E"/>
    <w:rsid w:val="00BC5345"/>
    <w:rsid w:val="00BD430D"/>
    <w:rsid w:val="00BD4946"/>
    <w:rsid w:val="00BD64D5"/>
    <w:rsid w:val="00BD75DA"/>
    <w:rsid w:val="00BE127F"/>
    <w:rsid w:val="00BE165A"/>
    <w:rsid w:val="00BE31F2"/>
    <w:rsid w:val="00BE482A"/>
    <w:rsid w:val="00BF1DA1"/>
    <w:rsid w:val="00BF28B7"/>
    <w:rsid w:val="00BF3374"/>
    <w:rsid w:val="00BF5E32"/>
    <w:rsid w:val="00C0027A"/>
    <w:rsid w:val="00C004B1"/>
    <w:rsid w:val="00C02B4C"/>
    <w:rsid w:val="00C02B87"/>
    <w:rsid w:val="00C0349B"/>
    <w:rsid w:val="00C03619"/>
    <w:rsid w:val="00C04D77"/>
    <w:rsid w:val="00C07552"/>
    <w:rsid w:val="00C07C84"/>
    <w:rsid w:val="00C1057D"/>
    <w:rsid w:val="00C126EA"/>
    <w:rsid w:val="00C13091"/>
    <w:rsid w:val="00C15D03"/>
    <w:rsid w:val="00C17C5F"/>
    <w:rsid w:val="00C217FD"/>
    <w:rsid w:val="00C226F1"/>
    <w:rsid w:val="00C22D15"/>
    <w:rsid w:val="00C23C9A"/>
    <w:rsid w:val="00C27026"/>
    <w:rsid w:val="00C305FE"/>
    <w:rsid w:val="00C3283E"/>
    <w:rsid w:val="00C33A0D"/>
    <w:rsid w:val="00C33B74"/>
    <w:rsid w:val="00C37DA8"/>
    <w:rsid w:val="00C4086D"/>
    <w:rsid w:val="00C4091A"/>
    <w:rsid w:val="00C41129"/>
    <w:rsid w:val="00C414C5"/>
    <w:rsid w:val="00C41630"/>
    <w:rsid w:val="00C41797"/>
    <w:rsid w:val="00C447CE"/>
    <w:rsid w:val="00C450C6"/>
    <w:rsid w:val="00C4723E"/>
    <w:rsid w:val="00C51D0F"/>
    <w:rsid w:val="00C52080"/>
    <w:rsid w:val="00C52855"/>
    <w:rsid w:val="00C541DF"/>
    <w:rsid w:val="00C54711"/>
    <w:rsid w:val="00C57DBC"/>
    <w:rsid w:val="00C6123B"/>
    <w:rsid w:val="00C61CFC"/>
    <w:rsid w:val="00C62644"/>
    <w:rsid w:val="00C637CF"/>
    <w:rsid w:val="00C65CD2"/>
    <w:rsid w:val="00C66800"/>
    <w:rsid w:val="00C67D09"/>
    <w:rsid w:val="00C70550"/>
    <w:rsid w:val="00C705B0"/>
    <w:rsid w:val="00C711C5"/>
    <w:rsid w:val="00C73885"/>
    <w:rsid w:val="00C75B61"/>
    <w:rsid w:val="00C77BB5"/>
    <w:rsid w:val="00C800A7"/>
    <w:rsid w:val="00C81372"/>
    <w:rsid w:val="00C81461"/>
    <w:rsid w:val="00C82B33"/>
    <w:rsid w:val="00C87F4D"/>
    <w:rsid w:val="00C90493"/>
    <w:rsid w:val="00C909FB"/>
    <w:rsid w:val="00C93675"/>
    <w:rsid w:val="00C937C9"/>
    <w:rsid w:val="00C964AB"/>
    <w:rsid w:val="00C964DC"/>
    <w:rsid w:val="00C96607"/>
    <w:rsid w:val="00CA14DF"/>
    <w:rsid w:val="00CA1896"/>
    <w:rsid w:val="00CA26FC"/>
    <w:rsid w:val="00CA3C37"/>
    <w:rsid w:val="00CA3E3C"/>
    <w:rsid w:val="00CA4669"/>
    <w:rsid w:val="00CA6ED1"/>
    <w:rsid w:val="00CA7B5A"/>
    <w:rsid w:val="00CB20FF"/>
    <w:rsid w:val="00CB58C1"/>
    <w:rsid w:val="00CB59E2"/>
    <w:rsid w:val="00CB5B28"/>
    <w:rsid w:val="00CB5C3D"/>
    <w:rsid w:val="00CB7688"/>
    <w:rsid w:val="00CB7E64"/>
    <w:rsid w:val="00CC015D"/>
    <w:rsid w:val="00CC1B1E"/>
    <w:rsid w:val="00CC1BF0"/>
    <w:rsid w:val="00CC3894"/>
    <w:rsid w:val="00CC4615"/>
    <w:rsid w:val="00CC4BDF"/>
    <w:rsid w:val="00CC6C1E"/>
    <w:rsid w:val="00CD227A"/>
    <w:rsid w:val="00CD24DD"/>
    <w:rsid w:val="00CD2DBA"/>
    <w:rsid w:val="00CD3619"/>
    <w:rsid w:val="00CD401B"/>
    <w:rsid w:val="00CD5BD9"/>
    <w:rsid w:val="00CD7FBE"/>
    <w:rsid w:val="00CE2E3C"/>
    <w:rsid w:val="00CE5139"/>
    <w:rsid w:val="00CE7114"/>
    <w:rsid w:val="00CF3380"/>
    <w:rsid w:val="00CF4DA8"/>
    <w:rsid w:val="00CF5371"/>
    <w:rsid w:val="00D00FA3"/>
    <w:rsid w:val="00D01135"/>
    <w:rsid w:val="00D014BB"/>
    <w:rsid w:val="00D01508"/>
    <w:rsid w:val="00D0323A"/>
    <w:rsid w:val="00D0559F"/>
    <w:rsid w:val="00D05DAE"/>
    <w:rsid w:val="00D077E9"/>
    <w:rsid w:val="00D07FBD"/>
    <w:rsid w:val="00D1498A"/>
    <w:rsid w:val="00D1614C"/>
    <w:rsid w:val="00D17288"/>
    <w:rsid w:val="00D206B6"/>
    <w:rsid w:val="00D22E2A"/>
    <w:rsid w:val="00D2384C"/>
    <w:rsid w:val="00D23D16"/>
    <w:rsid w:val="00D246B0"/>
    <w:rsid w:val="00D253A8"/>
    <w:rsid w:val="00D273ED"/>
    <w:rsid w:val="00D30774"/>
    <w:rsid w:val="00D30CBB"/>
    <w:rsid w:val="00D323F1"/>
    <w:rsid w:val="00D32669"/>
    <w:rsid w:val="00D33911"/>
    <w:rsid w:val="00D347D6"/>
    <w:rsid w:val="00D34986"/>
    <w:rsid w:val="00D35337"/>
    <w:rsid w:val="00D36A43"/>
    <w:rsid w:val="00D37736"/>
    <w:rsid w:val="00D41929"/>
    <w:rsid w:val="00D42586"/>
    <w:rsid w:val="00D42CB7"/>
    <w:rsid w:val="00D440D2"/>
    <w:rsid w:val="00D45C21"/>
    <w:rsid w:val="00D45C37"/>
    <w:rsid w:val="00D46552"/>
    <w:rsid w:val="00D47AB0"/>
    <w:rsid w:val="00D50F70"/>
    <w:rsid w:val="00D51697"/>
    <w:rsid w:val="00D51729"/>
    <w:rsid w:val="00D5413D"/>
    <w:rsid w:val="00D5425B"/>
    <w:rsid w:val="00D543A1"/>
    <w:rsid w:val="00D5477B"/>
    <w:rsid w:val="00D5668C"/>
    <w:rsid w:val="00D570A9"/>
    <w:rsid w:val="00D57693"/>
    <w:rsid w:val="00D579D3"/>
    <w:rsid w:val="00D624B9"/>
    <w:rsid w:val="00D627D6"/>
    <w:rsid w:val="00D63B64"/>
    <w:rsid w:val="00D65465"/>
    <w:rsid w:val="00D66A64"/>
    <w:rsid w:val="00D670A5"/>
    <w:rsid w:val="00D67109"/>
    <w:rsid w:val="00D67587"/>
    <w:rsid w:val="00D67A07"/>
    <w:rsid w:val="00D701CD"/>
    <w:rsid w:val="00D70D02"/>
    <w:rsid w:val="00D7103E"/>
    <w:rsid w:val="00D71D4E"/>
    <w:rsid w:val="00D72AB9"/>
    <w:rsid w:val="00D73C3A"/>
    <w:rsid w:val="00D742FA"/>
    <w:rsid w:val="00D75E85"/>
    <w:rsid w:val="00D770C7"/>
    <w:rsid w:val="00D7788D"/>
    <w:rsid w:val="00D77A52"/>
    <w:rsid w:val="00D8096B"/>
    <w:rsid w:val="00D80979"/>
    <w:rsid w:val="00D80FFA"/>
    <w:rsid w:val="00D8476C"/>
    <w:rsid w:val="00D86945"/>
    <w:rsid w:val="00D87849"/>
    <w:rsid w:val="00D90251"/>
    <w:rsid w:val="00D90290"/>
    <w:rsid w:val="00D90EFC"/>
    <w:rsid w:val="00D917EE"/>
    <w:rsid w:val="00D91AA1"/>
    <w:rsid w:val="00D91EFE"/>
    <w:rsid w:val="00D937D6"/>
    <w:rsid w:val="00D9436D"/>
    <w:rsid w:val="00D949C6"/>
    <w:rsid w:val="00D96270"/>
    <w:rsid w:val="00D9776E"/>
    <w:rsid w:val="00D977F6"/>
    <w:rsid w:val="00DA0EA4"/>
    <w:rsid w:val="00DA2067"/>
    <w:rsid w:val="00DA2705"/>
    <w:rsid w:val="00DA2DF5"/>
    <w:rsid w:val="00DA771D"/>
    <w:rsid w:val="00DB00A0"/>
    <w:rsid w:val="00DB02F9"/>
    <w:rsid w:val="00DB065C"/>
    <w:rsid w:val="00DB08EC"/>
    <w:rsid w:val="00DB0DA2"/>
    <w:rsid w:val="00DB2061"/>
    <w:rsid w:val="00DB2910"/>
    <w:rsid w:val="00DB2FB5"/>
    <w:rsid w:val="00DB3B96"/>
    <w:rsid w:val="00DB3E49"/>
    <w:rsid w:val="00DB4EBF"/>
    <w:rsid w:val="00DC02AB"/>
    <w:rsid w:val="00DC056E"/>
    <w:rsid w:val="00DC0B37"/>
    <w:rsid w:val="00DC0B4F"/>
    <w:rsid w:val="00DC14F4"/>
    <w:rsid w:val="00DC1B4C"/>
    <w:rsid w:val="00DC2F2C"/>
    <w:rsid w:val="00DC3E31"/>
    <w:rsid w:val="00DC63FA"/>
    <w:rsid w:val="00DC683E"/>
    <w:rsid w:val="00DC6F58"/>
    <w:rsid w:val="00DD0AAF"/>
    <w:rsid w:val="00DD14CE"/>
    <w:rsid w:val="00DD150A"/>
    <w:rsid w:val="00DD152F"/>
    <w:rsid w:val="00DD4428"/>
    <w:rsid w:val="00DD448D"/>
    <w:rsid w:val="00DD44C2"/>
    <w:rsid w:val="00DD533E"/>
    <w:rsid w:val="00DD6E86"/>
    <w:rsid w:val="00DD738F"/>
    <w:rsid w:val="00DE213F"/>
    <w:rsid w:val="00DE2243"/>
    <w:rsid w:val="00DE4615"/>
    <w:rsid w:val="00DE57B1"/>
    <w:rsid w:val="00DE6C06"/>
    <w:rsid w:val="00DE751D"/>
    <w:rsid w:val="00DF027C"/>
    <w:rsid w:val="00DF2A1E"/>
    <w:rsid w:val="00DF5B02"/>
    <w:rsid w:val="00DF626A"/>
    <w:rsid w:val="00DF723D"/>
    <w:rsid w:val="00DF78A3"/>
    <w:rsid w:val="00DF7D57"/>
    <w:rsid w:val="00DF7F4F"/>
    <w:rsid w:val="00E00940"/>
    <w:rsid w:val="00E00A2B"/>
    <w:rsid w:val="00E00A32"/>
    <w:rsid w:val="00E02ACE"/>
    <w:rsid w:val="00E03219"/>
    <w:rsid w:val="00E03C83"/>
    <w:rsid w:val="00E046A5"/>
    <w:rsid w:val="00E05496"/>
    <w:rsid w:val="00E063CC"/>
    <w:rsid w:val="00E13E4D"/>
    <w:rsid w:val="00E14DDF"/>
    <w:rsid w:val="00E14FD2"/>
    <w:rsid w:val="00E16DBA"/>
    <w:rsid w:val="00E170A2"/>
    <w:rsid w:val="00E177FB"/>
    <w:rsid w:val="00E17D44"/>
    <w:rsid w:val="00E218A3"/>
    <w:rsid w:val="00E22500"/>
    <w:rsid w:val="00E22ACD"/>
    <w:rsid w:val="00E23CFD"/>
    <w:rsid w:val="00E24F69"/>
    <w:rsid w:val="00E253E3"/>
    <w:rsid w:val="00E258A9"/>
    <w:rsid w:val="00E31D8C"/>
    <w:rsid w:val="00E320F9"/>
    <w:rsid w:val="00E41265"/>
    <w:rsid w:val="00E436DB"/>
    <w:rsid w:val="00E46174"/>
    <w:rsid w:val="00E46888"/>
    <w:rsid w:val="00E4688E"/>
    <w:rsid w:val="00E46ECC"/>
    <w:rsid w:val="00E559D3"/>
    <w:rsid w:val="00E60490"/>
    <w:rsid w:val="00E616B2"/>
    <w:rsid w:val="00E61774"/>
    <w:rsid w:val="00E61EBE"/>
    <w:rsid w:val="00E620B0"/>
    <w:rsid w:val="00E65E9A"/>
    <w:rsid w:val="00E66E37"/>
    <w:rsid w:val="00E7038D"/>
    <w:rsid w:val="00E71537"/>
    <w:rsid w:val="00E71FAF"/>
    <w:rsid w:val="00E72128"/>
    <w:rsid w:val="00E726F0"/>
    <w:rsid w:val="00E730BB"/>
    <w:rsid w:val="00E735E0"/>
    <w:rsid w:val="00E73888"/>
    <w:rsid w:val="00E75AB0"/>
    <w:rsid w:val="00E77DD7"/>
    <w:rsid w:val="00E77F70"/>
    <w:rsid w:val="00E81748"/>
    <w:rsid w:val="00E81B40"/>
    <w:rsid w:val="00E94571"/>
    <w:rsid w:val="00E945C9"/>
    <w:rsid w:val="00E94C81"/>
    <w:rsid w:val="00E95F83"/>
    <w:rsid w:val="00E96A86"/>
    <w:rsid w:val="00E96D4D"/>
    <w:rsid w:val="00E9761E"/>
    <w:rsid w:val="00EA0190"/>
    <w:rsid w:val="00EA0A3F"/>
    <w:rsid w:val="00EA0E3C"/>
    <w:rsid w:val="00EA0FAB"/>
    <w:rsid w:val="00EA1C51"/>
    <w:rsid w:val="00EA396F"/>
    <w:rsid w:val="00EA690F"/>
    <w:rsid w:val="00EA7137"/>
    <w:rsid w:val="00EA78A5"/>
    <w:rsid w:val="00EB344D"/>
    <w:rsid w:val="00EB3CE6"/>
    <w:rsid w:val="00EB5863"/>
    <w:rsid w:val="00EB63A5"/>
    <w:rsid w:val="00EB6D43"/>
    <w:rsid w:val="00EB6D88"/>
    <w:rsid w:val="00EB6DC9"/>
    <w:rsid w:val="00EC1373"/>
    <w:rsid w:val="00EC364C"/>
    <w:rsid w:val="00EC4996"/>
    <w:rsid w:val="00EC7390"/>
    <w:rsid w:val="00ED1F09"/>
    <w:rsid w:val="00ED23F8"/>
    <w:rsid w:val="00ED2EC5"/>
    <w:rsid w:val="00ED31EB"/>
    <w:rsid w:val="00ED35F1"/>
    <w:rsid w:val="00ED3B8A"/>
    <w:rsid w:val="00ED67F6"/>
    <w:rsid w:val="00EE182C"/>
    <w:rsid w:val="00EE4FA9"/>
    <w:rsid w:val="00EE75DD"/>
    <w:rsid w:val="00EE78EB"/>
    <w:rsid w:val="00EF1446"/>
    <w:rsid w:val="00EF1C95"/>
    <w:rsid w:val="00EF24EF"/>
    <w:rsid w:val="00EF2BC7"/>
    <w:rsid w:val="00EF34F9"/>
    <w:rsid w:val="00EF3CD2"/>
    <w:rsid w:val="00EF555B"/>
    <w:rsid w:val="00F00010"/>
    <w:rsid w:val="00F025AC"/>
    <w:rsid w:val="00F027B5"/>
    <w:rsid w:val="00F027BB"/>
    <w:rsid w:val="00F06152"/>
    <w:rsid w:val="00F06E5E"/>
    <w:rsid w:val="00F07065"/>
    <w:rsid w:val="00F07E76"/>
    <w:rsid w:val="00F105DB"/>
    <w:rsid w:val="00F11AE7"/>
    <w:rsid w:val="00F11DCF"/>
    <w:rsid w:val="00F13350"/>
    <w:rsid w:val="00F15D62"/>
    <w:rsid w:val="00F162EA"/>
    <w:rsid w:val="00F16CDB"/>
    <w:rsid w:val="00F16EB6"/>
    <w:rsid w:val="00F2082F"/>
    <w:rsid w:val="00F21685"/>
    <w:rsid w:val="00F21BBF"/>
    <w:rsid w:val="00F2305A"/>
    <w:rsid w:val="00F23A21"/>
    <w:rsid w:val="00F24ED1"/>
    <w:rsid w:val="00F25C31"/>
    <w:rsid w:val="00F25CBA"/>
    <w:rsid w:val="00F26F07"/>
    <w:rsid w:val="00F301A4"/>
    <w:rsid w:val="00F30EB6"/>
    <w:rsid w:val="00F31B79"/>
    <w:rsid w:val="00F33B3E"/>
    <w:rsid w:val="00F35FCB"/>
    <w:rsid w:val="00F36619"/>
    <w:rsid w:val="00F369FE"/>
    <w:rsid w:val="00F36E4E"/>
    <w:rsid w:val="00F414D8"/>
    <w:rsid w:val="00F44D42"/>
    <w:rsid w:val="00F45589"/>
    <w:rsid w:val="00F45E2C"/>
    <w:rsid w:val="00F45EA7"/>
    <w:rsid w:val="00F4671F"/>
    <w:rsid w:val="00F46A2E"/>
    <w:rsid w:val="00F47F8E"/>
    <w:rsid w:val="00F501E8"/>
    <w:rsid w:val="00F50A02"/>
    <w:rsid w:val="00F517F2"/>
    <w:rsid w:val="00F52475"/>
    <w:rsid w:val="00F52D27"/>
    <w:rsid w:val="00F53EF2"/>
    <w:rsid w:val="00F54564"/>
    <w:rsid w:val="00F566D1"/>
    <w:rsid w:val="00F60669"/>
    <w:rsid w:val="00F61230"/>
    <w:rsid w:val="00F615D3"/>
    <w:rsid w:val="00F62029"/>
    <w:rsid w:val="00F640E2"/>
    <w:rsid w:val="00F64D32"/>
    <w:rsid w:val="00F64EB8"/>
    <w:rsid w:val="00F65BD8"/>
    <w:rsid w:val="00F66BB8"/>
    <w:rsid w:val="00F67562"/>
    <w:rsid w:val="00F70353"/>
    <w:rsid w:val="00F706BF"/>
    <w:rsid w:val="00F70B32"/>
    <w:rsid w:val="00F71558"/>
    <w:rsid w:val="00F72CB1"/>
    <w:rsid w:val="00F73F48"/>
    <w:rsid w:val="00F748FB"/>
    <w:rsid w:val="00F76018"/>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5198"/>
    <w:rsid w:val="00F9692B"/>
    <w:rsid w:val="00F97E49"/>
    <w:rsid w:val="00FA0E48"/>
    <w:rsid w:val="00FB1F89"/>
    <w:rsid w:val="00FB254E"/>
    <w:rsid w:val="00FB5570"/>
    <w:rsid w:val="00FB6BBB"/>
    <w:rsid w:val="00FB6BF1"/>
    <w:rsid w:val="00FC12F4"/>
    <w:rsid w:val="00FC251C"/>
    <w:rsid w:val="00FC315F"/>
    <w:rsid w:val="00FC49E5"/>
    <w:rsid w:val="00FC5F07"/>
    <w:rsid w:val="00FC6272"/>
    <w:rsid w:val="00FC66FF"/>
    <w:rsid w:val="00FC758E"/>
    <w:rsid w:val="00FD3183"/>
    <w:rsid w:val="00FD3A07"/>
    <w:rsid w:val="00FD4470"/>
    <w:rsid w:val="00FD583F"/>
    <w:rsid w:val="00FD63EB"/>
    <w:rsid w:val="00FD695A"/>
    <w:rsid w:val="00FD7488"/>
    <w:rsid w:val="00FE14FE"/>
    <w:rsid w:val="00FE19B6"/>
    <w:rsid w:val="00FE22E8"/>
    <w:rsid w:val="00FE3363"/>
    <w:rsid w:val="00FE740B"/>
    <w:rsid w:val="00FE7B12"/>
    <w:rsid w:val="00FF0F1E"/>
    <w:rsid w:val="00FF0F7C"/>
    <w:rsid w:val="00FF16B4"/>
    <w:rsid w:val="00FF3979"/>
    <w:rsid w:val="00FF3D76"/>
    <w:rsid w:val="00FF4124"/>
    <w:rsid w:val="00FF42AA"/>
    <w:rsid w:val="00FF4A1D"/>
    <w:rsid w:val="00FF531B"/>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styleId="Emphasis">
    <w:name w:val="Emphasis"/>
    <w:basedOn w:val="DefaultParagraphFont"/>
    <w:uiPriority w:val="20"/>
    <w:qFormat/>
    <w:rsid w:val="00A810E7"/>
    <w:rPr>
      <w:i/>
      <w:iCs/>
    </w:rPr>
  </w:style>
  <w:style w:type="character" w:customStyle="1" w:styleId="src">
    <w:name w:val="src"/>
    <w:basedOn w:val="DefaultParagraphFont"/>
    <w:rsid w:val="004E1FB7"/>
  </w:style>
  <w:style w:type="paragraph" w:customStyle="1" w:styleId="Subtitle2">
    <w:name w:val="Subtitle2"/>
    <w:basedOn w:val="Normal"/>
    <w:rsid w:val="00974EB6"/>
    <w:pPr>
      <w:spacing w:before="100" w:beforeAutospacing="1" w:after="100" w:afterAutospacing="1" w:line="240" w:lineRule="auto"/>
    </w:pPr>
    <w:rPr>
      <w:rFonts w:ascii="Times New Roman" w:eastAsia="Times New Roman" w:hAnsi="Times New Roman" w:cs="Times New Roman"/>
      <w:b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25">
      <w:bodyDiv w:val="1"/>
      <w:marLeft w:val="0"/>
      <w:marRight w:val="0"/>
      <w:marTop w:val="0"/>
      <w:marBottom w:val="0"/>
      <w:divBdr>
        <w:top w:val="none" w:sz="0" w:space="0" w:color="auto"/>
        <w:left w:val="none" w:sz="0" w:space="0" w:color="auto"/>
        <w:bottom w:val="none" w:sz="0" w:space="0" w:color="auto"/>
        <w:right w:val="none" w:sz="0" w:space="0" w:color="auto"/>
      </w:divBdr>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19480317">
      <w:bodyDiv w:val="1"/>
      <w:marLeft w:val="0"/>
      <w:marRight w:val="0"/>
      <w:marTop w:val="0"/>
      <w:marBottom w:val="0"/>
      <w:divBdr>
        <w:top w:val="none" w:sz="0" w:space="0" w:color="auto"/>
        <w:left w:val="none" w:sz="0" w:space="0" w:color="auto"/>
        <w:bottom w:val="none" w:sz="0" w:space="0" w:color="auto"/>
        <w:right w:val="none" w:sz="0" w:space="0" w:color="auto"/>
      </w:divBdr>
      <w:divsChild>
        <w:div w:id="396978417">
          <w:marLeft w:val="0"/>
          <w:marRight w:val="0"/>
          <w:marTop w:val="0"/>
          <w:marBottom w:val="0"/>
          <w:divBdr>
            <w:top w:val="none" w:sz="0" w:space="0" w:color="auto"/>
            <w:left w:val="none" w:sz="0" w:space="0" w:color="auto"/>
            <w:bottom w:val="none" w:sz="0" w:space="0" w:color="auto"/>
            <w:right w:val="none" w:sz="0" w:space="0" w:color="auto"/>
          </w:divBdr>
        </w:div>
      </w:divsChild>
    </w:div>
    <w:div w:id="22639350">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126">
      <w:bodyDiv w:val="1"/>
      <w:marLeft w:val="0"/>
      <w:marRight w:val="0"/>
      <w:marTop w:val="0"/>
      <w:marBottom w:val="0"/>
      <w:divBdr>
        <w:top w:val="none" w:sz="0" w:space="0" w:color="auto"/>
        <w:left w:val="none" w:sz="0" w:space="0" w:color="auto"/>
        <w:bottom w:val="none" w:sz="0" w:space="0" w:color="auto"/>
        <w:right w:val="none" w:sz="0" w:space="0" w:color="auto"/>
      </w:divBdr>
      <w:divsChild>
        <w:div w:id="1553693494">
          <w:marLeft w:val="0"/>
          <w:marRight w:val="0"/>
          <w:marTop w:val="0"/>
          <w:marBottom w:val="0"/>
          <w:divBdr>
            <w:top w:val="none" w:sz="0" w:space="0" w:color="auto"/>
            <w:left w:val="none" w:sz="0" w:space="0" w:color="auto"/>
            <w:bottom w:val="none" w:sz="0" w:space="0" w:color="auto"/>
            <w:right w:val="none" w:sz="0" w:space="0" w:color="auto"/>
          </w:divBdr>
          <w:divsChild>
            <w:div w:id="570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318">
      <w:bodyDiv w:val="1"/>
      <w:marLeft w:val="0"/>
      <w:marRight w:val="0"/>
      <w:marTop w:val="0"/>
      <w:marBottom w:val="0"/>
      <w:divBdr>
        <w:top w:val="none" w:sz="0" w:space="0" w:color="auto"/>
        <w:left w:val="none" w:sz="0" w:space="0" w:color="auto"/>
        <w:bottom w:val="none" w:sz="0" w:space="0" w:color="auto"/>
        <w:right w:val="none" w:sz="0" w:space="0" w:color="auto"/>
      </w:divBdr>
      <w:divsChild>
        <w:div w:id="646906052">
          <w:marLeft w:val="0"/>
          <w:marRight w:val="0"/>
          <w:marTop w:val="0"/>
          <w:marBottom w:val="0"/>
          <w:divBdr>
            <w:top w:val="none" w:sz="0" w:space="0" w:color="auto"/>
            <w:left w:val="none" w:sz="0" w:space="0" w:color="auto"/>
            <w:bottom w:val="none" w:sz="0" w:space="0" w:color="auto"/>
            <w:right w:val="none" w:sz="0" w:space="0" w:color="auto"/>
          </w:divBdr>
          <w:divsChild>
            <w:div w:id="784082367">
              <w:marLeft w:val="0"/>
              <w:marRight w:val="0"/>
              <w:marTop w:val="0"/>
              <w:marBottom w:val="0"/>
              <w:divBdr>
                <w:top w:val="none" w:sz="0" w:space="0" w:color="auto"/>
                <w:left w:val="none" w:sz="0" w:space="0" w:color="auto"/>
                <w:bottom w:val="none" w:sz="0" w:space="0" w:color="auto"/>
                <w:right w:val="none" w:sz="0" w:space="0" w:color="auto"/>
              </w:divBdr>
              <w:divsChild>
                <w:div w:id="78076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15132">
          <w:marLeft w:val="0"/>
          <w:marRight w:val="0"/>
          <w:marTop w:val="0"/>
          <w:marBottom w:val="0"/>
          <w:divBdr>
            <w:top w:val="none" w:sz="0" w:space="0" w:color="auto"/>
            <w:left w:val="none" w:sz="0" w:space="0" w:color="auto"/>
            <w:bottom w:val="none" w:sz="0" w:space="0" w:color="auto"/>
            <w:right w:val="none" w:sz="0" w:space="0" w:color="auto"/>
          </w:divBdr>
          <w:divsChild>
            <w:div w:id="181097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8649">
      <w:bodyDiv w:val="1"/>
      <w:marLeft w:val="0"/>
      <w:marRight w:val="0"/>
      <w:marTop w:val="0"/>
      <w:marBottom w:val="0"/>
      <w:divBdr>
        <w:top w:val="none" w:sz="0" w:space="0" w:color="auto"/>
        <w:left w:val="none" w:sz="0" w:space="0" w:color="auto"/>
        <w:bottom w:val="none" w:sz="0" w:space="0" w:color="auto"/>
        <w:right w:val="none" w:sz="0" w:space="0" w:color="auto"/>
      </w:divBdr>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63">
      <w:bodyDiv w:val="1"/>
      <w:marLeft w:val="0"/>
      <w:marRight w:val="0"/>
      <w:marTop w:val="0"/>
      <w:marBottom w:val="0"/>
      <w:divBdr>
        <w:top w:val="none" w:sz="0" w:space="0" w:color="auto"/>
        <w:left w:val="none" w:sz="0" w:space="0" w:color="auto"/>
        <w:bottom w:val="none" w:sz="0" w:space="0" w:color="auto"/>
        <w:right w:val="none" w:sz="0" w:space="0" w:color="auto"/>
      </w:divBdr>
      <w:divsChild>
        <w:div w:id="1167742443">
          <w:marLeft w:val="0"/>
          <w:marRight w:val="0"/>
          <w:marTop w:val="0"/>
          <w:marBottom w:val="0"/>
          <w:divBdr>
            <w:top w:val="none" w:sz="0" w:space="0" w:color="auto"/>
            <w:left w:val="none" w:sz="0" w:space="0" w:color="auto"/>
            <w:bottom w:val="none" w:sz="0" w:space="0" w:color="auto"/>
            <w:right w:val="none" w:sz="0" w:space="0" w:color="auto"/>
          </w:divBdr>
          <w:divsChild>
            <w:div w:id="185946827">
              <w:marLeft w:val="0"/>
              <w:marRight w:val="0"/>
              <w:marTop w:val="0"/>
              <w:marBottom w:val="0"/>
              <w:divBdr>
                <w:top w:val="none" w:sz="0" w:space="0" w:color="auto"/>
                <w:left w:val="none" w:sz="0" w:space="0" w:color="auto"/>
                <w:bottom w:val="none" w:sz="0" w:space="0" w:color="auto"/>
                <w:right w:val="none" w:sz="0" w:space="0" w:color="auto"/>
              </w:divBdr>
              <w:divsChild>
                <w:div w:id="10839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1285">
          <w:marLeft w:val="0"/>
          <w:marRight w:val="0"/>
          <w:marTop w:val="0"/>
          <w:marBottom w:val="0"/>
          <w:divBdr>
            <w:top w:val="none" w:sz="0" w:space="0" w:color="auto"/>
            <w:left w:val="none" w:sz="0" w:space="0" w:color="auto"/>
            <w:bottom w:val="none" w:sz="0" w:space="0" w:color="auto"/>
            <w:right w:val="none" w:sz="0" w:space="0" w:color="auto"/>
          </w:divBdr>
          <w:divsChild>
            <w:div w:id="6723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1717">
      <w:bodyDiv w:val="1"/>
      <w:marLeft w:val="0"/>
      <w:marRight w:val="0"/>
      <w:marTop w:val="0"/>
      <w:marBottom w:val="0"/>
      <w:divBdr>
        <w:top w:val="none" w:sz="0" w:space="0" w:color="auto"/>
        <w:left w:val="none" w:sz="0" w:space="0" w:color="auto"/>
        <w:bottom w:val="none" w:sz="0" w:space="0" w:color="auto"/>
        <w:right w:val="none" w:sz="0" w:space="0" w:color="auto"/>
      </w:divBdr>
      <w:divsChild>
        <w:div w:id="1028334035">
          <w:marLeft w:val="0"/>
          <w:marRight w:val="0"/>
          <w:marTop w:val="0"/>
          <w:marBottom w:val="0"/>
          <w:divBdr>
            <w:top w:val="none" w:sz="0" w:space="0" w:color="auto"/>
            <w:left w:val="none" w:sz="0" w:space="0" w:color="auto"/>
            <w:bottom w:val="none" w:sz="0" w:space="0" w:color="auto"/>
            <w:right w:val="none" w:sz="0" w:space="0" w:color="auto"/>
          </w:divBdr>
        </w:div>
        <w:div w:id="523135047">
          <w:marLeft w:val="0"/>
          <w:marRight w:val="0"/>
          <w:marTop w:val="0"/>
          <w:marBottom w:val="0"/>
          <w:divBdr>
            <w:top w:val="none" w:sz="0" w:space="0" w:color="auto"/>
            <w:left w:val="none" w:sz="0" w:space="0" w:color="auto"/>
            <w:bottom w:val="none" w:sz="0" w:space="0" w:color="auto"/>
            <w:right w:val="none" w:sz="0" w:space="0" w:color="auto"/>
          </w:divBdr>
          <w:divsChild>
            <w:div w:id="8799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66733168">
      <w:bodyDiv w:val="1"/>
      <w:marLeft w:val="0"/>
      <w:marRight w:val="0"/>
      <w:marTop w:val="0"/>
      <w:marBottom w:val="0"/>
      <w:divBdr>
        <w:top w:val="none" w:sz="0" w:space="0" w:color="auto"/>
        <w:left w:val="none" w:sz="0" w:space="0" w:color="auto"/>
        <w:bottom w:val="none" w:sz="0" w:space="0" w:color="auto"/>
        <w:right w:val="none" w:sz="0" w:space="0" w:color="auto"/>
      </w:divBdr>
      <w:divsChild>
        <w:div w:id="1855802070">
          <w:marLeft w:val="0"/>
          <w:marRight w:val="0"/>
          <w:marTop w:val="0"/>
          <w:marBottom w:val="0"/>
          <w:divBdr>
            <w:top w:val="none" w:sz="0" w:space="0" w:color="auto"/>
            <w:left w:val="none" w:sz="0" w:space="0" w:color="auto"/>
            <w:bottom w:val="none" w:sz="0" w:space="0" w:color="auto"/>
            <w:right w:val="none" w:sz="0" w:space="0" w:color="auto"/>
          </w:divBdr>
          <w:divsChild>
            <w:div w:id="212811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81338670">
      <w:bodyDiv w:val="1"/>
      <w:marLeft w:val="0"/>
      <w:marRight w:val="0"/>
      <w:marTop w:val="0"/>
      <w:marBottom w:val="0"/>
      <w:divBdr>
        <w:top w:val="none" w:sz="0" w:space="0" w:color="auto"/>
        <w:left w:val="none" w:sz="0" w:space="0" w:color="auto"/>
        <w:bottom w:val="none" w:sz="0" w:space="0" w:color="auto"/>
        <w:right w:val="none" w:sz="0" w:space="0" w:color="auto"/>
      </w:divBdr>
    </w:div>
    <w:div w:id="97993598">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073211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8572729">
      <w:bodyDiv w:val="1"/>
      <w:marLeft w:val="0"/>
      <w:marRight w:val="0"/>
      <w:marTop w:val="0"/>
      <w:marBottom w:val="0"/>
      <w:divBdr>
        <w:top w:val="none" w:sz="0" w:space="0" w:color="auto"/>
        <w:left w:val="none" w:sz="0" w:space="0" w:color="auto"/>
        <w:bottom w:val="none" w:sz="0" w:space="0" w:color="auto"/>
        <w:right w:val="none" w:sz="0" w:space="0" w:color="auto"/>
      </w:divBdr>
      <w:divsChild>
        <w:div w:id="1944991951">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28209301">
      <w:bodyDiv w:val="1"/>
      <w:marLeft w:val="0"/>
      <w:marRight w:val="0"/>
      <w:marTop w:val="0"/>
      <w:marBottom w:val="0"/>
      <w:divBdr>
        <w:top w:val="none" w:sz="0" w:space="0" w:color="auto"/>
        <w:left w:val="none" w:sz="0" w:space="0" w:color="auto"/>
        <w:bottom w:val="none" w:sz="0" w:space="0" w:color="auto"/>
        <w:right w:val="none" w:sz="0" w:space="0" w:color="auto"/>
      </w:divBdr>
      <w:divsChild>
        <w:div w:id="678654771">
          <w:marLeft w:val="0"/>
          <w:marRight w:val="0"/>
          <w:marTop w:val="0"/>
          <w:marBottom w:val="0"/>
          <w:divBdr>
            <w:top w:val="none" w:sz="0" w:space="0" w:color="auto"/>
            <w:left w:val="none" w:sz="0" w:space="0" w:color="auto"/>
            <w:bottom w:val="none" w:sz="0" w:space="0" w:color="auto"/>
            <w:right w:val="none" w:sz="0" w:space="0" w:color="auto"/>
          </w:divBdr>
        </w:div>
      </w:divsChild>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38575040">
      <w:bodyDiv w:val="1"/>
      <w:marLeft w:val="0"/>
      <w:marRight w:val="0"/>
      <w:marTop w:val="0"/>
      <w:marBottom w:val="0"/>
      <w:divBdr>
        <w:top w:val="none" w:sz="0" w:space="0" w:color="auto"/>
        <w:left w:val="none" w:sz="0" w:space="0" w:color="auto"/>
        <w:bottom w:val="none" w:sz="0" w:space="0" w:color="auto"/>
        <w:right w:val="none" w:sz="0" w:space="0" w:color="auto"/>
      </w:divBdr>
      <w:divsChild>
        <w:div w:id="372775301">
          <w:marLeft w:val="0"/>
          <w:marRight w:val="0"/>
          <w:marTop w:val="0"/>
          <w:marBottom w:val="0"/>
          <w:divBdr>
            <w:top w:val="none" w:sz="0" w:space="0" w:color="auto"/>
            <w:left w:val="none" w:sz="0" w:space="0" w:color="auto"/>
            <w:bottom w:val="none" w:sz="0" w:space="0" w:color="auto"/>
            <w:right w:val="none" w:sz="0" w:space="0" w:color="auto"/>
          </w:divBdr>
        </w:div>
      </w:divsChild>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4884">
      <w:bodyDiv w:val="1"/>
      <w:marLeft w:val="0"/>
      <w:marRight w:val="0"/>
      <w:marTop w:val="0"/>
      <w:marBottom w:val="0"/>
      <w:divBdr>
        <w:top w:val="none" w:sz="0" w:space="0" w:color="auto"/>
        <w:left w:val="none" w:sz="0" w:space="0" w:color="auto"/>
        <w:bottom w:val="none" w:sz="0" w:space="0" w:color="auto"/>
        <w:right w:val="none" w:sz="0" w:space="0" w:color="auto"/>
      </w:divBdr>
      <w:divsChild>
        <w:div w:id="1188063009">
          <w:marLeft w:val="0"/>
          <w:marRight w:val="0"/>
          <w:marTop w:val="0"/>
          <w:marBottom w:val="0"/>
          <w:divBdr>
            <w:top w:val="none" w:sz="0" w:space="0" w:color="auto"/>
            <w:left w:val="none" w:sz="0" w:space="0" w:color="auto"/>
            <w:bottom w:val="none" w:sz="0" w:space="0" w:color="auto"/>
            <w:right w:val="none" w:sz="0" w:space="0" w:color="auto"/>
          </w:divBdr>
          <w:divsChild>
            <w:div w:id="504562566">
              <w:marLeft w:val="0"/>
              <w:marRight w:val="0"/>
              <w:marTop w:val="0"/>
              <w:marBottom w:val="0"/>
              <w:divBdr>
                <w:top w:val="none" w:sz="0" w:space="0" w:color="auto"/>
                <w:left w:val="none" w:sz="0" w:space="0" w:color="auto"/>
                <w:bottom w:val="none" w:sz="0" w:space="0" w:color="auto"/>
                <w:right w:val="none" w:sz="0" w:space="0" w:color="auto"/>
              </w:divBdr>
              <w:divsChild>
                <w:div w:id="1932817003">
                  <w:marLeft w:val="0"/>
                  <w:marRight w:val="0"/>
                  <w:marTop w:val="0"/>
                  <w:marBottom w:val="0"/>
                  <w:divBdr>
                    <w:top w:val="none" w:sz="0" w:space="0" w:color="auto"/>
                    <w:left w:val="none" w:sz="0" w:space="0" w:color="auto"/>
                    <w:bottom w:val="none" w:sz="0" w:space="0" w:color="auto"/>
                    <w:right w:val="none" w:sz="0" w:space="0" w:color="auto"/>
                  </w:divBdr>
                  <w:divsChild>
                    <w:div w:id="3306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5290599">
      <w:bodyDiv w:val="1"/>
      <w:marLeft w:val="0"/>
      <w:marRight w:val="0"/>
      <w:marTop w:val="0"/>
      <w:marBottom w:val="0"/>
      <w:divBdr>
        <w:top w:val="none" w:sz="0" w:space="0" w:color="auto"/>
        <w:left w:val="none" w:sz="0" w:space="0" w:color="auto"/>
        <w:bottom w:val="none" w:sz="0" w:space="0" w:color="auto"/>
        <w:right w:val="none" w:sz="0" w:space="0" w:color="auto"/>
      </w:divBdr>
      <w:divsChild>
        <w:div w:id="1460294390">
          <w:marLeft w:val="0"/>
          <w:marRight w:val="0"/>
          <w:marTop w:val="0"/>
          <w:marBottom w:val="0"/>
          <w:divBdr>
            <w:top w:val="none" w:sz="0" w:space="0" w:color="auto"/>
            <w:left w:val="none" w:sz="0" w:space="0" w:color="auto"/>
            <w:bottom w:val="none" w:sz="0" w:space="0" w:color="auto"/>
            <w:right w:val="none" w:sz="0" w:space="0" w:color="auto"/>
          </w:divBdr>
          <w:divsChild>
            <w:div w:id="1199709135">
              <w:marLeft w:val="0"/>
              <w:marRight w:val="0"/>
              <w:marTop w:val="0"/>
              <w:marBottom w:val="0"/>
              <w:divBdr>
                <w:top w:val="none" w:sz="0" w:space="0" w:color="auto"/>
                <w:left w:val="none" w:sz="0" w:space="0" w:color="auto"/>
                <w:bottom w:val="none" w:sz="0" w:space="0" w:color="auto"/>
                <w:right w:val="none" w:sz="0" w:space="0" w:color="auto"/>
              </w:divBdr>
              <w:divsChild>
                <w:div w:id="124468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marLeft w:val="0"/>
          <w:marRight w:val="0"/>
          <w:marTop w:val="0"/>
          <w:marBottom w:val="0"/>
          <w:divBdr>
            <w:top w:val="none" w:sz="0" w:space="0" w:color="auto"/>
            <w:left w:val="none" w:sz="0" w:space="0" w:color="auto"/>
            <w:bottom w:val="none" w:sz="0" w:space="0" w:color="auto"/>
            <w:right w:val="none" w:sz="0" w:space="0" w:color="auto"/>
          </w:divBdr>
          <w:divsChild>
            <w:div w:id="14454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2836">
      <w:bodyDiv w:val="1"/>
      <w:marLeft w:val="0"/>
      <w:marRight w:val="0"/>
      <w:marTop w:val="0"/>
      <w:marBottom w:val="0"/>
      <w:divBdr>
        <w:top w:val="none" w:sz="0" w:space="0" w:color="auto"/>
        <w:left w:val="none" w:sz="0" w:space="0" w:color="auto"/>
        <w:bottom w:val="none" w:sz="0" w:space="0" w:color="auto"/>
        <w:right w:val="none" w:sz="0" w:space="0" w:color="auto"/>
      </w:divBdr>
      <w:divsChild>
        <w:div w:id="616260735">
          <w:marLeft w:val="0"/>
          <w:marRight w:val="0"/>
          <w:marTop w:val="0"/>
          <w:marBottom w:val="0"/>
          <w:divBdr>
            <w:top w:val="none" w:sz="0" w:space="0" w:color="auto"/>
            <w:left w:val="none" w:sz="0" w:space="0" w:color="auto"/>
            <w:bottom w:val="none" w:sz="0" w:space="0" w:color="auto"/>
            <w:right w:val="none" w:sz="0" w:space="0" w:color="auto"/>
          </w:divBdr>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8370818">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2759841">
      <w:bodyDiv w:val="1"/>
      <w:marLeft w:val="0"/>
      <w:marRight w:val="0"/>
      <w:marTop w:val="0"/>
      <w:marBottom w:val="0"/>
      <w:divBdr>
        <w:top w:val="none" w:sz="0" w:space="0" w:color="auto"/>
        <w:left w:val="none" w:sz="0" w:space="0" w:color="auto"/>
        <w:bottom w:val="none" w:sz="0" w:space="0" w:color="auto"/>
        <w:right w:val="none" w:sz="0" w:space="0" w:color="auto"/>
      </w:divBdr>
      <w:divsChild>
        <w:div w:id="937640877">
          <w:marLeft w:val="0"/>
          <w:marRight w:val="0"/>
          <w:marTop w:val="0"/>
          <w:marBottom w:val="0"/>
          <w:divBdr>
            <w:top w:val="none" w:sz="0" w:space="0" w:color="auto"/>
            <w:left w:val="none" w:sz="0" w:space="0" w:color="auto"/>
            <w:bottom w:val="none" w:sz="0" w:space="0" w:color="auto"/>
            <w:right w:val="none" w:sz="0" w:space="0" w:color="auto"/>
          </w:divBdr>
        </w:div>
        <w:div w:id="334264782">
          <w:marLeft w:val="0"/>
          <w:marRight w:val="0"/>
          <w:marTop w:val="0"/>
          <w:marBottom w:val="0"/>
          <w:divBdr>
            <w:top w:val="none" w:sz="0" w:space="0" w:color="auto"/>
            <w:left w:val="none" w:sz="0" w:space="0" w:color="auto"/>
            <w:bottom w:val="none" w:sz="0" w:space="0" w:color="auto"/>
            <w:right w:val="none" w:sz="0" w:space="0" w:color="auto"/>
          </w:divBdr>
          <w:divsChild>
            <w:div w:id="16598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26039145">
      <w:bodyDiv w:val="1"/>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417896244">
              <w:marLeft w:val="0"/>
              <w:marRight w:val="0"/>
              <w:marTop w:val="0"/>
              <w:marBottom w:val="0"/>
              <w:divBdr>
                <w:top w:val="none" w:sz="0" w:space="0" w:color="auto"/>
                <w:left w:val="none" w:sz="0" w:space="0" w:color="auto"/>
                <w:bottom w:val="none" w:sz="0" w:space="0" w:color="auto"/>
                <w:right w:val="none" w:sz="0" w:space="0" w:color="auto"/>
              </w:divBdr>
              <w:divsChild>
                <w:div w:id="208178212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31161616">
      <w:bodyDiv w:val="1"/>
      <w:marLeft w:val="0"/>
      <w:marRight w:val="0"/>
      <w:marTop w:val="0"/>
      <w:marBottom w:val="0"/>
      <w:divBdr>
        <w:top w:val="none" w:sz="0" w:space="0" w:color="auto"/>
        <w:left w:val="none" w:sz="0" w:space="0" w:color="auto"/>
        <w:bottom w:val="none" w:sz="0" w:space="0" w:color="auto"/>
        <w:right w:val="none" w:sz="0" w:space="0" w:color="auto"/>
      </w:divBdr>
      <w:divsChild>
        <w:div w:id="1977442334">
          <w:marLeft w:val="0"/>
          <w:marRight w:val="0"/>
          <w:marTop w:val="0"/>
          <w:marBottom w:val="0"/>
          <w:divBdr>
            <w:top w:val="none" w:sz="0" w:space="0" w:color="auto"/>
            <w:left w:val="none" w:sz="0" w:space="0" w:color="auto"/>
            <w:bottom w:val="none" w:sz="0" w:space="0" w:color="auto"/>
            <w:right w:val="none" w:sz="0" w:space="0" w:color="auto"/>
          </w:divBdr>
        </w:div>
      </w:divsChild>
    </w:div>
    <w:div w:id="231738532">
      <w:bodyDiv w:val="1"/>
      <w:marLeft w:val="0"/>
      <w:marRight w:val="0"/>
      <w:marTop w:val="0"/>
      <w:marBottom w:val="0"/>
      <w:divBdr>
        <w:top w:val="none" w:sz="0" w:space="0" w:color="auto"/>
        <w:left w:val="none" w:sz="0" w:space="0" w:color="auto"/>
        <w:bottom w:val="none" w:sz="0" w:space="0" w:color="auto"/>
        <w:right w:val="none" w:sz="0" w:space="0" w:color="auto"/>
      </w:divBdr>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761069">
      <w:bodyDiv w:val="1"/>
      <w:marLeft w:val="0"/>
      <w:marRight w:val="0"/>
      <w:marTop w:val="0"/>
      <w:marBottom w:val="0"/>
      <w:divBdr>
        <w:top w:val="none" w:sz="0" w:space="0" w:color="auto"/>
        <w:left w:val="none" w:sz="0" w:space="0" w:color="auto"/>
        <w:bottom w:val="none" w:sz="0" w:space="0" w:color="auto"/>
        <w:right w:val="none" w:sz="0" w:space="0" w:color="auto"/>
      </w:divBdr>
      <w:divsChild>
        <w:div w:id="991182642">
          <w:marLeft w:val="0"/>
          <w:marRight w:val="0"/>
          <w:marTop w:val="0"/>
          <w:marBottom w:val="0"/>
          <w:divBdr>
            <w:top w:val="none" w:sz="0" w:space="0" w:color="auto"/>
            <w:left w:val="none" w:sz="0" w:space="0" w:color="auto"/>
            <w:bottom w:val="none" w:sz="0" w:space="0" w:color="auto"/>
            <w:right w:val="none" w:sz="0" w:space="0" w:color="auto"/>
          </w:divBdr>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40010">
      <w:bodyDiv w:val="1"/>
      <w:marLeft w:val="0"/>
      <w:marRight w:val="0"/>
      <w:marTop w:val="0"/>
      <w:marBottom w:val="0"/>
      <w:divBdr>
        <w:top w:val="none" w:sz="0" w:space="0" w:color="auto"/>
        <w:left w:val="none" w:sz="0" w:space="0" w:color="auto"/>
        <w:bottom w:val="none" w:sz="0" w:space="0" w:color="auto"/>
        <w:right w:val="none" w:sz="0" w:space="0" w:color="auto"/>
      </w:divBdr>
      <w:divsChild>
        <w:div w:id="218563698">
          <w:marLeft w:val="0"/>
          <w:marRight w:val="0"/>
          <w:marTop w:val="0"/>
          <w:marBottom w:val="0"/>
          <w:divBdr>
            <w:top w:val="none" w:sz="0" w:space="0" w:color="auto"/>
            <w:left w:val="none" w:sz="0" w:space="0" w:color="auto"/>
            <w:bottom w:val="none" w:sz="0" w:space="0" w:color="auto"/>
            <w:right w:val="none" w:sz="0" w:space="0" w:color="auto"/>
          </w:divBdr>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299769916">
      <w:bodyDiv w:val="1"/>
      <w:marLeft w:val="0"/>
      <w:marRight w:val="0"/>
      <w:marTop w:val="0"/>
      <w:marBottom w:val="0"/>
      <w:divBdr>
        <w:top w:val="none" w:sz="0" w:space="0" w:color="auto"/>
        <w:left w:val="none" w:sz="0" w:space="0" w:color="auto"/>
        <w:bottom w:val="none" w:sz="0" w:space="0" w:color="auto"/>
        <w:right w:val="none" w:sz="0" w:space="0" w:color="auto"/>
      </w:divBdr>
      <w:divsChild>
        <w:div w:id="453014253">
          <w:marLeft w:val="0"/>
          <w:marRight w:val="0"/>
          <w:marTop w:val="0"/>
          <w:marBottom w:val="0"/>
          <w:divBdr>
            <w:top w:val="none" w:sz="0" w:space="0" w:color="auto"/>
            <w:left w:val="none" w:sz="0" w:space="0" w:color="auto"/>
            <w:bottom w:val="none" w:sz="0" w:space="0" w:color="auto"/>
            <w:right w:val="none" w:sz="0" w:space="0" w:color="auto"/>
          </w:divBdr>
          <w:divsChild>
            <w:div w:id="18556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6395282">
      <w:bodyDiv w:val="1"/>
      <w:marLeft w:val="0"/>
      <w:marRight w:val="0"/>
      <w:marTop w:val="0"/>
      <w:marBottom w:val="0"/>
      <w:divBdr>
        <w:top w:val="none" w:sz="0" w:space="0" w:color="auto"/>
        <w:left w:val="none" w:sz="0" w:space="0" w:color="auto"/>
        <w:bottom w:val="none" w:sz="0" w:space="0" w:color="auto"/>
        <w:right w:val="none" w:sz="0" w:space="0" w:color="auto"/>
      </w:divBdr>
      <w:divsChild>
        <w:div w:id="948705059">
          <w:marLeft w:val="0"/>
          <w:marRight w:val="0"/>
          <w:marTop w:val="0"/>
          <w:marBottom w:val="0"/>
          <w:divBdr>
            <w:top w:val="none" w:sz="0" w:space="0" w:color="auto"/>
            <w:left w:val="none" w:sz="0" w:space="0" w:color="auto"/>
            <w:bottom w:val="none" w:sz="0" w:space="0" w:color="auto"/>
            <w:right w:val="none" w:sz="0" w:space="0" w:color="auto"/>
          </w:divBdr>
          <w:divsChild>
            <w:div w:id="1740522585">
              <w:marLeft w:val="0"/>
              <w:marRight w:val="0"/>
              <w:marTop w:val="0"/>
              <w:marBottom w:val="0"/>
              <w:divBdr>
                <w:top w:val="none" w:sz="0" w:space="0" w:color="auto"/>
                <w:left w:val="none" w:sz="0" w:space="0" w:color="auto"/>
                <w:bottom w:val="none" w:sz="0" w:space="0" w:color="auto"/>
                <w:right w:val="none" w:sz="0" w:space="0" w:color="auto"/>
              </w:divBdr>
              <w:divsChild>
                <w:div w:id="20951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09554">
          <w:marLeft w:val="0"/>
          <w:marRight w:val="0"/>
          <w:marTop w:val="0"/>
          <w:marBottom w:val="0"/>
          <w:divBdr>
            <w:top w:val="none" w:sz="0" w:space="0" w:color="auto"/>
            <w:left w:val="none" w:sz="0" w:space="0" w:color="auto"/>
            <w:bottom w:val="none" w:sz="0" w:space="0" w:color="auto"/>
            <w:right w:val="none" w:sz="0" w:space="0" w:color="auto"/>
          </w:divBdr>
          <w:divsChild>
            <w:div w:id="41871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10915312">
      <w:bodyDiv w:val="1"/>
      <w:marLeft w:val="0"/>
      <w:marRight w:val="0"/>
      <w:marTop w:val="0"/>
      <w:marBottom w:val="0"/>
      <w:divBdr>
        <w:top w:val="none" w:sz="0" w:space="0" w:color="auto"/>
        <w:left w:val="none" w:sz="0" w:space="0" w:color="auto"/>
        <w:bottom w:val="none" w:sz="0" w:space="0" w:color="auto"/>
        <w:right w:val="none" w:sz="0" w:space="0" w:color="auto"/>
      </w:divBdr>
    </w:div>
    <w:div w:id="324865068">
      <w:bodyDiv w:val="1"/>
      <w:marLeft w:val="0"/>
      <w:marRight w:val="0"/>
      <w:marTop w:val="0"/>
      <w:marBottom w:val="0"/>
      <w:divBdr>
        <w:top w:val="none" w:sz="0" w:space="0" w:color="auto"/>
        <w:left w:val="none" w:sz="0" w:space="0" w:color="auto"/>
        <w:bottom w:val="none" w:sz="0" w:space="0" w:color="auto"/>
        <w:right w:val="none" w:sz="0" w:space="0" w:color="auto"/>
      </w:divBdr>
    </w:div>
    <w:div w:id="325982250">
      <w:bodyDiv w:val="1"/>
      <w:marLeft w:val="0"/>
      <w:marRight w:val="0"/>
      <w:marTop w:val="0"/>
      <w:marBottom w:val="0"/>
      <w:divBdr>
        <w:top w:val="none" w:sz="0" w:space="0" w:color="auto"/>
        <w:left w:val="none" w:sz="0" w:space="0" w:color="auto"/>
        <w:bottom w:val="none" w:sz="0" w:space="0" w:color="auto"/>
        <w:right w:val="none" w:sz="0" w:space="0" w:color="auto"/>
      </w:divBdr>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59362310">
      <w:bodyDiv w:val="1"/>
      <w:marLeft w:val="0"/>
      <w:marRight w:val="0"/>
      <w:marTop w:val="0"/>
      <w:marBottom w:val="0"/>
      <w:divBdr>
        <w:top w:val="none" w:sz="0" w:space="0" w:color="auto"/>
        <w:left w:val="none" w:sz="0" w:space="0" w:color="auto"/>
        <w:bottom w:val="none" w:sz="0" w:space="0" w:color="auto"/>
        <w:right w:val="none" w:sz="0" w:space="0" w:color="auto"/>
      </w:divBdr>
      <w:divsChild>
        <w:div w:id="1118834870">
          <w:marLeft w:val="0"/>
          <w:marRight w:val="0"/>
          <w:marTop w:val="0"/>
          <w:marBottom w:val="0"/>
          <w:divBdr>
            <w:top w:val="none" w:sz="0" w:space="0" w:color="auto"/>
            <w:left w:val="none" w:sz="0" w:space="0" w:color="auto"/>
            <w:bottom w:val="none" w:sz="0" w:space="0" w:color="auto"/>
            <w:right w:val="none" w:sz="0" w:space="0" w:color="auto"/>
          </w:divBdr>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5633">
      <w:bodyDiv w:val="1"/>
      <w:marLeft w:val="0"/>
      <w:marRight w:val="0"/>
      <w:marTop w:val="0"/>
      <w:marBottom w:val="0"/>
      <w:divBdr>
        <w:top w:val="none" w:sz="0" w:space="0" w:color="auto"/>
        <w:left w:val="none" w:sz="0" w:space="0" w:color="auto"/>
        <w:bottom w:val="none" w:sz="0" w:space="0" w:color="auto"/>
        <w:right w:val="none" w:sz="0" w:space="0" w:color="auto"/>
      </w:divBdr>
      <w:divsChild>
        <w:div w:id="1379664890">
          <w:marLeft w:val="0"/>
          <w:marRight w:val="0"/>
          <w:marTop w:val="0"/>
          <w:marBottom w:val="0"/>
          <w:divBdr>
            <w:top w:val="none" w:sz="0" w:space="0" w:color="auto"/>
            <w:left w:val="none" w:sz="0" w:space="0" w:color="auto"/>
            <w:bottom w:val="none" w:sz="0" w:space="0" w:color="auto"/>
            <w:right w:val="none" w:sz="0" w:space="0" w:color="auto"/>
          </w:divBdr>
          <w:divsChild>
            <w:div w:id="301468451">
              <w:marLeft w:val="0"/>
              <w:marRight w:val="0"/>
              <w:marTop w:val="0"/>
              <w:marBottom w:val="0"/>
              <w:divBdr>
                <w:top w:val="none" w:sz="0" w:space="0" w:color="auto"/>
                <w:left w:val="none" w:sz="0" w:space="0" w:color="auto"/>
                <w:bottom w:val="none" w:sz="0" w:space="0" w:color="auto"/>
                <w:right w:val="none" w:sz="0" w:space="0" w:color="auto"/>
              </w:divBdr>
              <w:divsChild>
                <w:div w:id="10749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90877">
          <w:marLeft w:val="0"/>
          <w:marRight w:val="0"/>
          <w:marTop w:val="0"/>
          <w:marBottom w:val="0"/>
          <w:divBdr>
            <w:top w:val="none" w:sz="0" w:space="0" w:color="auto"/>
            <w:left w:val="none" w:sz="0" w:space="0" w:color="auto"/>
            <w:bottom w:val="none" w:sz="0" w:space="0" w:color="auto"/>
            <w:right w:val="none" w:sz="0" w:space="0" w:color="auto"/>
          </w:divBdr>
          <w:divsChild>
            <w:div w:id="6770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1234">
      <w:bodyDiv w:val="1"/>
      <w:marLeft w:val="0"/>
      <w:marRight w:val="0"/>
      <w:marTop w:val="0"/>
      <w:marBottom w:val="0"/>
      <w:divBdr>
        <w:top w:val="none" w:sz="0" w:space="0" w:color="auto"/>
        <w:left w:val="none" w:sz="0" w:space="0" w:color="auto"/>
        <w:bottom w:val="none" w:sz="0" w:space="0" w:color="auto"/>
        <w:right w:val="none" w:sz="0" w:space="0" w:color="auto"/>
      </w:divBdr>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5035125">
      <w:bodyDiv w:val="1"/>
      <w:marLeft w:val="0"/>
      <w:marRight w:val="0"/>
      <w:marTop w:val="0"/>
      <w:marBottom w:val="0"/>
      <w:divBdr>
        <w:top w:val="none" w:sz="0" w:space="0" w:color="auto"/>
        <w:left w:val="none" w:sz="0" w:space="0" w:color="auto"/>
        <w:bottom w:val="none" w:sz="0" w:space="0" w:color="auto"/>
        <w:right w:val="none" w:sz="0" w:space="0" w:color="auto"/>
      </w:divBdr>
      <w:divsChild>
        <w:div w:id="890380749">
          <w:marLeft w:val="0"/>
          <w:marRight w:val="0"/>
          <w:marTop w:val="0"/>
          <w:marBottom w:val="0"/>
          <w:divBdr>
            <w:top w:val="none" w:sz="0" w:space="0" w:color="auto"/>
            <w:left w:val="none" w:sz="0" w:space="0" w:color="auto"/>
            <w:bottom w:val="none" w:sz="0" w:space="0" w:color="auto"/>
            <w:right w:val="none" w:sz="0" w:space="0" w:color="auto"/>
          </w:divBdr>
        </w:div>
        <w:div w:id="1220749235">
          <w:marLeft w:val="0"/>
          <w:marRight w:val="0"/>
          <w:marTop w:val="0"/>
          <w:marBottom w:val="0"/>
          <w:divBdr>
            <w:top w:val="none" w:sz="0" w:space="0" w:color="auto"/>
            <w:left w:val="none" w:sz="0" w:space="0" w:color="auto"/>
            <w:bottom w:val="none" w:sz="0" w:space="0" w:color="auto"/>
            <w:right w:val="none" w:sz="0" w:space="0" w:color="auto"/>
          </w:divBdr>
        </w:div>
      </w:divsChild>
    </w:div>
    <w:div w:id="385377365">
      <w:bodyDiv w:val="1"/>
      <w:marLeft w:val="0"/>
      <w:marRight w:val="0"/>
      <w:marTop w:val="0"/>
      <w:marBottom w:val="0"/>
      <w:divBdr>
        <w:top w:val="none" w:sz="0" w:space="0" w:color="auto"/>
        <w:left w:val="none" w:sz="0" w:space="0" w:color="auto"/>
        <w:bottom w:val="none" w:sz="0" w:space="0" w:color="auto"/>
        <w:right w:val="none" w:sz="0" w:space="0" w:color="auto"/>
      </w:divBdr>
      <w:divsChild>
        <w:div w:id="104621614">
          <w:marLeft w:val="0"/>
          <w:marRight w:val="0"/>
          <w:marTop w:val="0"/>
          <w:marBottom w:val="0"/>
          <w:divBdr>
            <w:top w:val="none" w:sz="0" w:space="0" w:color="auto"/>
            <w:left w:val="none" w:sz="0" w:space="0" w:color="auto"/>
            <w:bottom w:val="none" w:sz="0" w:space="0" w:color="auto"/>
            <w:right w:val="none" w:sz="0" w:space="0" w:color="auto"/>
          </w:divBdr>
          <w:divsChild>
            <w:div w:id="16306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1216015">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1973211">
      <w:bodyDiv w:val="1"/>
      <w:marLeft w:val="0"/>
      <w:marRight w:val="0"/>
      <w:marTop w:val="0"/>
      <w:marBottom w:val="0"/>
      <w:divBdr>
        <w:top w:val="none" w:sz="0" w:space="0" w:color="auto"/>
        <w:left w:val="none" w:sz="0" w:space="0" w:color="auto"/>
        <w:bottom w:val="none" w:sz="0" w:space="0" w:color="auto"/>
        <w:right w:val="none" w:sz="0" w:space="0" w:color="auto"/>
      </w:divBdr>
      <w:divsChild>
        <w:div w:id="1026055063">
          <w:marLeft w:val="0"/>
          <w:marRight w:val="0"/>
          <w:marTop w:val="0"/>
          <w:marBottom w:val="0"/>
          <w:divBdr>
            <w:top w:val="none" w:sz="0" w:space="0" w:color="auto"/>
            <w:left w:val="none" w:sz="0" w:space="0" w:color="auto"/>
            <w:bottom w:val="none" w:sz="0" w:space="0" w:color="auto"/>
            <w:right w:val="none" w:sz="0" w:space="0" w:color="auto"/>
          </w:divBdr>
          <w:divsChild>
            <w:div w:id="713844561">
              <w:marLeft w:val="0"/>
              <w:marRight w:val="0"/>
              <w:marTop w:val="0"/>
              <w:marBottom w:val="0"/>
              <w:divBdr>
                <w:top w:val="none" w:sz="0" w:space="0" w:color="auto"/>
                <w:left w:val="none" w:sz="0" w:space="0" w:color="auto"/>
                <w:bottom w:val="none" w:sz="0" w:space="0" w:color="auto"/>
                <w:right w:val="none" w:sz="0" w:space="0" w:color="auto"/>
              </w:divBdr>
              <w:divsChild>
                <w:div w:id="139986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6590">
          <w:marLeft w:val="0"/>
          <w:marRight w:val="0"/>
          <w:marTop w:val="0"/>
          <w:marBottom w:val="0"/>
          <w:divBdr>
            <w:top w:val="none" w:sz="0" w:space="0" w:color="auto"/>
            <w:left w:val="none" w:sz="0" w:space="0" w:color="auto"/>
            <w:bottom w:val="none" w:sz="0" w:space="0" w:color="auto"/>
            <w:right w:val="none" w:sz="0" w:space="0" w:color="auto"/>
          </w:divBdr>
          <w:divsChild>
            <w:div w:id="11268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26117855">
      <w:bodyDiv w:val="1"/>
      <w:marLeft w:val="0"/>
      <w:marRight w:val="0"/>
      <w:marTop w:val="0"/>
      <w:marBottom w:val="0"/>
      <w:divBdr>
        <w:top w:val="none" w:sz="0" w:space="0" w:color="auto"/>
        <w:left w:val="none" w:sz="0" w:space="0" w:color="auto"/>
        <w:bottom w:val="none" w:sz="0" w:space="0" w:color="auto"/>
        <w:right w:val="none" w:sz="0" w:space="0" w:color="auto"/>
      </w:divBdr>
      <w:divsChild>
        <w:div w:id="1470830220">
          <w:marLeft w:val="0"/>
          <w:marRight w:val="0"/>
          <w:marTop w:val="0"/>
          <w:marBottom w:val="0"/>
          <w:divBdr>
            <w:top w:val="none" w:sz="0" w:space="0" w:color="auto"/>
            <w:left w:val="none" w:sz="0" w:space="0" w:color="auto"/>
            <w:bottom w:val="none" w:sz="0" w:space="0" w:color="auto"/>
            <w:right w:val="none" w:sz="0" w:space="0" w:color="auto"/>
          </w:divBdr>
          <w:divsChild>
            <w:div w:id="14381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5278214">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6240881">
      <w:bodyDiv w:val="1"/>
      <w:marLeft w:val="0"/>
      <w:marRight w:val="0"/>
      <w:marTop w:val="0"/>
      <w:marBottom w:val="0"/>
      <w:divBdr>
        <w:top w:val="none" w:sz="0" w:space="0" w:color="auto"/>
        <w:left w:val="none" w:sz="0" w:space="0" w:color="auto"/>
        <w:bottom w:val="none" w:sz="0" w:space="0" w:color="auto"/>
        <w:right w:val="none" w:sz="0" w:space="0" w:color="auto"/>
      </w:divBdr>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81853318">
      <w:bodyDiv w:val="1"/>
      <w:marLeft w:val="0"/>
      <w:marRight w:val="0"/>
      <w:marTop w:val="0"/>
      <w:marBottom w:val="0"/>
      <w:divBdr>
        <w:top w:val="none" w:sz="0" w:space="0" w:color="auto"/>
        <w:left w:val="none" w:sz="0" w:space="0" w:color="auto"/>
        <w:bottom w:val="none" w:sz="0" w:space="0" w:color="auto"/>
        <w:right w:val="none" w:sz="0" w:space="0" w:color="auto"/>
      </w:divBdr>
      <w:divsChild>
        <w:div w:id="45640035">
          <w:marLeft w:val="0"/>
          <w:marRight w:val="0"/>
          <w:marTop w:val="0"/>
          <w:marBottom w:val="0"/>
          <w:divBdr>
            <w:top w:val="none" w:sz="0" w:space="0" w:color="auto"/>
            <w:left w:val="none" w:sz="0" w:space="0" w:color="auto"/>
            <w:bottom w:val="none" w:sz="0" w:space="0" w:color="auto"/>
            <w:right w:val="none" w:sz="0" w:space="0" w:color="auto"/>
          </w:divBdr>
        </w:div>
      </w:divsChild>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8274613">
      <w:bodyDiv w:val="1"/>
      <w:marLeft w:val="0"/>
      <w:marRight w:val="0"/>
      <w:marTop w:val="0"/>
      <w:marBottom w:val="0"/>
      <w:divBdr>
        <w:top w:val="none" w:sz="0" w:space="0" w:color="auto"/>
        <w:left w:val="none" w:sz="0" w:space="0" w:color="auto"/>
        <w:bottom w:val="none" w:sz="0" w:space="0" w:color="auto"/>
        <w:right w:val="none" w:sz="0" w:space="0" w:color="auto"/>
      </w:divBdr>
      <w:divsChild>
        <w:div w:id="1273511530">
          <w:marLeft w:val="0"/>
          <w:marRight w:val="0"/>
          <w:marTop w:val="0"/>
          <w:marBottom w:val="0"/>
          <w:divBdr>
            <w:top w:val="none" w:sz="0" w:space="0" w:color="auto"/>
            <w:left w:val="none" w:sz="0" w:space="0" w:color="auto"/>
            <w:bottom w:val="none" w:sz="0" w:space="0" w:color="auto"/>
            <w:right w:val="none" w:sz="0" w:space="0" w:color="auto"/>
          </w:divBdr>
          <w:divsChild>
            <w:div w:id="1320622137">
              <w:marLeft w:val="0"/>
              <w:marRight w:val="0"/>
              <w:marTop w:val="0"/>
              <w:marBottom w:val="0"/>
              <w:divBdr>
                <w:top w:val="none" w:sz="0" w:space="0" w:color="auto"/>
                <w:left w:val="none" w:sz="0" w:space="0" w:color="auto"/>
                <w:bottom w:val="none" w:sz="0" w:space="0" w:color="auto"/>
                <w:right w:val="none" w:sz="0" w:space="0" w:color="auto"/>
              </w:divBdr>
              <w:divsChild>
                <w:div w:id="15545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25370">
          <w:marLeft w:val="0"/>
          <w:marRight w:val="0"/>
          <w:marTop w:val="0"/>
          <w:marBottom w:val="0"/>
          <w:divBdr>
            <w:top w:val="none" w:sz="0" w:space="0" w:color="auto"/>
            <w:left w:val="none" w:sz="0" w:space="0" w:color="auto"/>
            <w:bottom w:val="none" w:sz="0" w:space="0" w:color="auto"/>
            <w:right w:val="none" w:sz="0" w:space="0" w:color="auto"/>
          </w:divBdr>
          <w:divsChild>
            <w:div w:id="1196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3423432">
      <w:bodyDiv w:val="1"/>
      <w:marLeft w:val="0"/>
      <w:marRight w:val="0"/>
      <w:marTop w:val="0"/>
      <w:marBottom w:val="0"/>
      <w:divBdr>
        <w:top w:val="none" w:sz="0" w:space="0" w:color="auto"/>
        <w:left w:val="none" w:sz="0" w:space="0" w:color="auto"/>
        <w:bottom w:val="none" w:sz="0" w:space="0" w:color="auto"/>
        <w:right w:val="none" w:sz="0" w:space="0" w:color="auto"/>
      </w:divBdr>
      <w:divsChild>
        <w:div w:id="838733781">
          <w:marLeft w:val="0"/>
          <w:marRight w:val="0"/>
          <w:marTop w:val="0"/>
          <w:marBottom w:val="0"/>
          <w:divBdr>
            <w:top w:val="none" w:sz="0" w:space="0" w:color="auto"/>
            <w:left w:val="none" w:sz="0" w:space="0" w:color="auto"/>
            <w:bottom w:val="none" w:sz="0" w:space="0" w:color="auto"/>
            <w:right w:val="none" w:sz="0" w:space="0" w:color="auto"/>
          </w:divBdr>
          <w:divsChild>
            <w:div w:id="2024895674">
              <w:marLeft w:val="0"/>
              <w:marRight w:val="0"/>
              <w:marTop w:val="0"/>
              <w:marBottom w:val="0"/>
              <w:divBdr>
                <w:top w:val="none" w:sz="0" w:space="0" w:color="auto"/>
                <w:left w:val="none" w:sz="0" w:space="0" w:color="auto"/>
                <w:bottom w:val="none" w:sz="0" w:space="0" w:color="auto"/>
                <w:right w:val="none" w:sz="0" w:space="0" w:color="auto"/>
              </w:divBdr>
              <w:divsChild>
                <w:div w:id="155653712">
                  <w:marLeft w:val="0"/>
                  <w:marRight w:val="0"/>
                  <w:marTop w:val="0"/>
                  <w:marBottom w:val="0"/>
                  <w:divBdr>
                    <w:top w:val="none" w:sz="0" w:space="0" w:color="auto"/>
                    <w:left w:val="none" w:sz="0" w:space="0" w:color="auto"/>
                    <w:bottom w:val="none" w:sz="0" w:space="0" w:color="auto"/>
                    <w:right w:val="none" w:sz="0" w:space="0" w:color="auto"/>
                  </w:divBdr>
                </w:div>
                <w:div w:id="19287384">
                  <w:marLeft w:val="0"/>
                  <w:marRight w:val="0"/>
                  <w:marTop w:val="0"/>
                  <w:marBottom w:val="0"/>
                  <w:divBdr>
                    <w:top w:val="none" w:sz="0" w:space="0" w:color="auto"/>
                    <w:left w:val="none" w:sz="0" w:space="0" w:color="auto"/>
                    <w:bottom w:val="none" w:sz="0" w:space="0" w:color="auto"/>
                    <w:right w:val="none" w:sz="0" w:space="0" w:color="auto"/>
                  </w:divBdr>
                </w:div>
                <w:div w:id="1419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5236">
          <w:marLeft w:val="0"/>
          <w:marRight w:val="0"/>
          <w:marTop w:val="0"/>
          <w:marBottom w:val="0"/>
          <w:divBdr>
            <w:top w:val="none" w:sz="0" w:space="0" w:color="auto"/>
            <w:left w:val="none" w:sz="0" w:space="0" w:color="auto"/>
            <w:bottom w:val="none" w:sz="0" w:space="0" w:color="auto"/>
            <w:right w:val="none" w:sz="0" w:space="0" w:color="auto"/>
          </w:divBdr>
          <w:divsChild>
            <w:div w:id="19372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54261">
      <w:bodyDiv w:val="1"/>
      <w:marLeft w:val="0"/>
      <w:marRight w:val="0"/>
      <w:marTop w:val="0"/>
      <w:marBottom w:val="0"/>
      <w:divBdr>
        <w:top w:val="none" w:sz="0" w:space="0" w:color="auto"/>
        <w:left w:val="none" w:sz="0" w:space="0" w:color="auto"/>
        <w:bottom w:val="none" w:sz="0" w:space="0" w:color="auto"/>
        <w:right w:val="none" w:sz="0" w:space="0" w:color="auto"/>
      </w:divBdr>
      <w:divsChild>
        <w:div w:id="1850753386">
          <w:marLeft w:val="0"/>
          <w:marRight w:val="0"/>
          <w:marTop w:val="0"/>
          <w:marBottom w:val="0"/>
          <w:divBdr>
            <w:top w:val="none" w:sz="0" w:space="0" w:color="auto"/>
            <w:left w:val="none" w:sz="0" w:space="0" w:color="auto"/>
            <w:bottom w:val="none" w:sz="0" w:space="0" w:color="auto"/>
            <w:right w:val="none" w:sz="0" w:space="0" w:color="auto"/>
          </w:divBdr>
        </w:div>
      </w:divsChild>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2281026">
      <w:bodyDiv w:val="1"/>
      <w:marLeft w:val="0"/>
      <w:marRight w:val="0"/>
      <w:marTop w:val="0"/>
      <w:marBottom w:val="0"/>
      <w:divBdr>
        <w:top w:val="none" w:sz="0" w:space="0" w:color="auto"/>
        <w:left w:val="none" w:sz="0" w:space="0" w:color="auto"/>
        <w:bottom w:val="none" w:sz="0" w:space="0" w:color="auto"/>
        <w:right w:val="none" w:sz="0" w:space="0" w:color="auto"/>
      </w:divBdr>
      <w:divsChild>
        <w:div w:id="1526552768">
          <w:marLeft w:val="0"/>
          <w:marRight w:val="0"/>
          <w:marTop w:val="0"/>
          <w:marBottom w:val="0"/>
          <w:divBdr>
            <w:top w:val="none" w:sz="0" w:space="0" w:color="auto"/>
            <w:left w:val="none" w:sz="0" w:space="0" w:color="auto"/>
            <w:bottom w:val="none" w:sz="0" w:space="0" w:color="auto"/>
            <w:right w:val="none" w:sz="0" w:space="0" w:color="auto"/>
          </w:divBdr>
        </w:div>
        <w:div w:id="1012728820">
          <w:marLeft w:val="0"/>
          <w:marRight w:val="0"/>
          <w:marTop w:val="0"/>
          <w:marBottom w:val="0"/>
          <w:divBdr>
            <w:top w:val="none" w:sz="0" w:space="0" w:color="auto"/>
            <w:left w:val="none" w:sz="0" w:space="0" w:color="auto"/>
            <w:bottom w:val="none" w:sz="0" w:space="0" w:color="auto"/>
            <w:right w:val="none" w:sz="0" w:space="0" w:color="auto"/>
          </w:divBdr>
          <w:divsChild>
            <w:div w:id="1953660445">
              <w:marLeft w:val="0"/>
              <w:marRight w:val="0"/>
              <w:marTop w:val="0"/>
              <w:marBottom w:val="0"/>
              <w:divBdr>
                <w:top w:val="none" w:sz="0" w:space="0" w:color="auto"/>
                <w:left w:val="none" w:sz="0" w:space="0" w:color="auto"/>
                <w:bottom w:val="none" w:sz="0" w:space="0" w:color="auto"/>
                <w:right w:val="none" w:sz="0" w:space="0" w:color="auto"/>
              </w:divBdr>
              <w:divsChild>
                <w:div w:id="16064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78052517">
      <w:bodyDiv w:val="1"/>
      <w:marLeft w:val="0"/>
      <w:marRight w:val="0"/>
      <w:marTop w:val="0"/>
      <w:marBottom w:val="0"/>
      <w:divBdr>
        <w:top w:val="none" w:sz="0" w:space="0" w:color="auto"/>
        <w:left w:val="none" w:sz="0" w:space="0" w:color="auto"/>
        <w:bottom w:val="none" w:sz="0" w:space="0" w:color="auto"/>
        <w:right w:val="none" w:sz="0" w:space="0" w:color="auto"/>
      </w:divBdr>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0315049">
      <w:bodyDiv w:val="1"/>
      <w:marLeft w:val="0"/>
      <w:marRight w:val="0"/>
      <w:marTop w:val="0"/>
      <w:marBottom w:val="0"/>
      <w:divBdr>
        <w:top w:val="none" w:sz="0" w:space="0" w:color="auto"/>
        <w:left w:val="none" w:sz="0" w:space="0" w:color="auto"/>
        <w:bottom w:val="none" w:sz="0" w:space="0" w:color="auto"/>
        <w:right w:val="none" w:sz="0" w:space="0" w:color="auto"/>
      </w:divBdr>
      <w:divsChild>
        <w:div w:id="363022763">
          <w:marLeft w:val="0"/>
          <w:marRight w:val="0"/>
          <w:marTop w:val="0"/>
          <w:marBottom w:val="0"/>
          <w:divBdr>
            <w:top w:val="none" w:sz="0" w:space="0" w:color="auto"/>
            <w:left w:val="none" w:sz="0" w:space="0" w:color="auto"/>
            <w:bottom w:val="none" w:sz="0" w:space="0" w:color="auto"/>
            <w:right w:val="none" w:sz="0" w:space="0" w:color="auto"/>
          </w:divBdr>
        </w:div>
        <w:div w:id="900212970">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18877655">
      <w:bodyDiv w:val="1"/>
      <w:marLeft w:val="0"/>
      <w:marRight w:val="0"/>
      <w:marTop w:val="0"/>
      <w:marBottom w:val="0"/>
      <w:divBdr>
        <w:top w:val="none" w:sz="0" w:space="0" w:color="auto"/>
        <w:left w:val="none" w:sz="0" w:space="0" w:color="auto"/>
        <w:bottom w:val="none" w:sz="0" w:space="0" w:color="auto"/>
        <w:right w:val="none" w:sz="0" w:space="0" w:color="auto"/>
      </w:divBdr>
    </w:div>
    <w:div w:id="628324423">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7035">
      <w:bodyDiv w:val="1"/>
      <w:marLeft w:val="0"/>
      <w:marRight w:val="0"/>
      <w:marTop w:val="0"/>
      <w:marBottom w:val="0"/>
      <w:divBdr>
        <w:top w:val="none" w:sz="0" w:space="0" w:color="auto"/>
        <w:left w:val="none" w:sz="0" w:space="0" w:color="auto"/>
        <w:bottom w:val="none" w:sz="0" w:space="0" w:color="auto"/>
        <w:right w:val="none" w:sz="0" w:space="0" w:color="auto"/>
      </w:divBdr>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81467">
      <w:bodyDiv w:val="1"/>
      <w:marLeft w:val="0"/>
      <w:marRight w:val="0"/>
      <w:marTop w:val="0"/>
      <w:marBottom w:val="0"/>
      <w:divBdr>
        <w:top w:val="none" w:sz="0" w:space="0" w:color="auto"/>
        <w:left w:val="none" w:sz="0" w:space="0" w:color="auto"/>
        <w:bottom w:val="none" w:sz="0" w:space="0" w:color="auto"/>
        <w:right w:val="none" w:sz="0" w:space="0" w:color="auto"/>
      </w:divBdr>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2269262">
      <w:bodyDiv w:val="1"/>
      <w:marLeft w:val="0"/>
      <w:marRight w:val="0"/>
      <w:marTop w:val="0"/>
      <w:marBottom w:val="0"/>
      <w:divBdr>
        <w:top w:val="none" w:sz="0" w:space="0" w:color="auto"/>
        <w:left w:val="none" w:sz="0" w:space="0" w:color="auto"/>
        <w:bottom w:val="none" w:sz="0" w:space="0" w:color="auto"/>
        <w:right w:val="none" w:sz="0" w:space="0" w:color="auto"/>
      </w:divBdr>
      <w:divsChild>
        <w:div w:id="1716616228">
          <w:marLeft w:val="0"/>
          <w:marRight w:val="0"/>
          <w:marTop w:val="0"/>
          <w:marBottom w:val="0"/>
          <w:divBdr>
            <w:top w:val="none" w:sz="0" w:space="0" w:color="auto"/>
            <w:left w:val="none" w:sz="0" w:space="0" w:color="auto"/>
            <w:bottom w:val="none" w:sz="0" w:space="0" w:color="auto"/>
            <w:right w:val="none" w:sz="0" w:space="0" w:color="auto"/>
          </w:divBdr>
        </w:div>
      </w:divsChild>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5940865">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0450884">
      <w:bodyDiv w:val="1"/>
      <w:marLeft w:val="0"/>
      <w:marRight w:val="0"/>
      <w:marTop w:val="0"/>
      <w:marBottom w:val="0"/>
      <w:divBdr>
        <w:top w:val="none" w:sz="0" w:space="0" w:color="auto"/>
        <w:left w:val="none" w:sz="0" w:space="0" w:color="auto"/>
        <w:bottom w:val="none" w:sz="0" w:space="0" w:color="auto"/>
        <w:right w:val="none" w:sz="0" w:space="0" w:color="auto"/>
      </w:divBdr>
      <w:divsChild>
        <w:div w:id="1207254902">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9351">
      <w:bodyDiv w:val="1"/>
      <w:marLeft w:val="0"/>
      <w:marRight w:val="0"/>
      <w:marTop w:val="0"/>
      <w:marBottom w:val="0"/>
      <w:divBdr>
        <w:top w:val="none" w:sz="0" w:space="0" w:color="auto"/>
        <w:left w:val="none" w:sz="0" w:space="0" w:color="auto"/>
        <w:bottom w:val="none" w:sz="0" w:space="0" w:color="auto"/>
        <w:right w:val="none" w:sz="0" w:space="0" w:color="auto"/>
      </w:divBdr>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67247869">
      <w:bodyDiv w:val="1"/>
      <w:marLeft w:val="0"/>
      <w:marRight w:val="0"/>
      <w:marTop w:val="0"/>
      <w:marBottom w:val="0"/>
      <w:divBdr>
        <w:top w:val="none" w:sz="0" w:space="0" w:color="auto"/>
        <w:left w:val="none" w:sz="0" w:space="0" w:color="auto"/>
        <w:bottom w:val="none" w:sz="0" w:space="0" w:color="auto"/>
        <w:right w:val="none" w:sz="0" w:space="0" w:color="auto"/>
      </w:divBdr>
      <w:divsChild>
        <w:div w:id="623468205">
          <w:marLeft w:val="0"/>
          <w:marRight w:val="0"/>
          <w:marTop w:val="0"/>
          <w:marBottom w:val="0"/>
          <w:divBdr>
            <w:top w:val="none" w:sz="0" w:space="0" w:color="auto"/>
            <w:left w:val="none" w:sz="0" w:space="0" w:color="auto"/>
            <w:bottom w:val="none" w:sz="0" w:space="0" w:color="auto"/>
            <w:right w:val="none" w:sz="0" w:space="0" w:color="auto"/>
          </w:divBdr>
          <w:divsChild>
            <w:div w:id="5490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93127">
      <w:bodyDiv w:val="1"/>
      <w:marLeft w:val="0"/>
      <w:marRight w:val="0"/>
      <w:marTop w:val="0"/>
      <w:marBottom w:val="0"/>
      <w:divBdr>
        <w:top w:val="none" w:sz="0" w:space="0" w:color="auto"/>
        <w:left w:val="none" w:sz="0" w:space="0" w:color="auto"/>
        <w:bottom w:val="none" w:sz="0" w:space="0" w:color="auto"/>
        <w:right w:val="none" w:sz="0" w:space="0" w:color="auto"/>
      </w:divBdr>
      <w:divsChild>
        <w:div w:id="1067923551">
          <w:marLeft w:val="0"/>
          <w:marRight w:val="0"/>
          <w:marTop w:val="0"/>
          <w:marBottom w:val="0"/>
          <w:divBdr>
            <w:top w:val="none" w:sz="0" w:space="0" w:color="auto"/>
            <w:left w:val="none" w:sz="0" w:space="0" w:color="auto"/>
            <w:bottom w:val="none" w:sz="0" w:space="0" w:color="auto"/>
            <w:right w:val="none" w:sz="0" w:space="0" w:color="auto"/>
          </w:divBdr>
        </w:div>
      </w:divsChild>
    </w:div>
    <w:div w:id="682392467">
      <w:bodyDiv w:val="1"/>
      <w:marLeft w:val="0"/>
      <w:marRight w:val="0"/>
      <w:marTop w:val="0"/>
      <w:marBottom w:val="0"/>
      <w:divBdr>
        <w:top w:val="none" w:sz="0" w:space="0" w:color="auto"/>
        <w:left w:val="none" w:sz="0" w:space="0" w:color="auto"/>
        <w:bottom w:val="none" w:sz="0" w:space="0" w:color="auto"/>
        <w:right w:val="none" w:sz="0" w:space="0" w:color="auto"/>
      </w:divBdr>
      <w:divsChild>
        <w:div w:id="1443266343">
          <w:marLeft w:val="0"/>
          <w:marRight w:val="0"/>
          <w:marTop w:val="0"/>
          <w:marBottom w:val="0"/>
          <w:divBdr>
            <w:top w:val="none" w:sz="0" w:space="0" w:color="auto"/>
            <w:left w:val="none" w:sz="0" w:space="0" w:color="auto"/>
            <w:bottom w:val="none" w:sz="0" w:space="0" w:color="auto"/>
            <w:right w:val="none" w:sz="0" w:space="0" w:color="auto"/>
          </w:divBdr>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85785677">
      <w:bodyDiv w:val="1"/>
      <w:marLeft w:val="0"/>
      <w:marRight w:val="0"/>
      <w:marTop w:val="0"/>
      <w:marBottom w:val="0"/>
      <w:divBdr>
        <w:top w:val="none" w:sz="0" w:space="0" w:color="auto"/>
        <w:left w:val="none" w:sz="0" w:space="0" w:color="auto"/>
        <w:bottom w:val="none" w:sz="0" w:space="0" w:color="auto"/>
        <w:right w:val="none" w:sz="0" w:space="0" w:color="auto"/>
      </w:divBdr>
      <w:divsChild>
        <w:div w:id="658075708">
          <w:marLeft w:val="0"/>
          <w:marRight w:val="0"/>
          <w:marTop w:val="0"/>
          <w:marBottom w:val="0"/>
          <w:divBdr>
            <w:top w:val="none" w:sz="0" w:space="0" w:color="auto"/>
            <w:left w:val="none" w:sz="0" w:space="0" w:color="auto"/>
            <w:bottom w:val="none" w:sz="0" w:space="0" w:color="auto"/>
            <w:right w:val="none" w:sz="0" w:space="0" w:color="auto"/>
          </w:divBdr>
        </w:div>
        <w:div w:id="1585067797">
          <w:marLeft w:val="0"/>
          <w:marRight w:val="0"/>
          <w:marTop w:val="0"/>
          <w:marBottom w:val="0"/>
          <w:divBdr>
            <w:top w:val="none" w:sz="0" w:space="0" w:color="auto"/>
            <w:left w:val="none" w:sz="0" w:space="0" w:color="auto"/>
            <w:bottom w:val="none" w:sz="0" w:space="0" w:color="auto"/>
            <w:right w:val="none" w:sz="0" w:space="0" w:color="auto"/>
          </w:divBdr>
          <w:divsChild>
            <w:div w:id="15062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80124">
      <w:bodyDiv w:val="1"/>
      <w:marLeft w:val="0"/>
      <w:marRight w:val="0"/>
      <w:marTop w:val="0"/>
      <w:marBottom w:val="0"/>
      <w:divBdr>
        <w:top w:val="none" w:sz="0" w:space="0" w:color="auto"/>
        <w:left w:val="none" w:sz="0" w:space="0" w:color="auto"/>
        <w:bottom w:val="none" w:sz="0" w:space="0" w:color="auto"/>
        <w:right w:val="none" w:sz="0" w:space="0" w:color="auto"/>
      </w:divBdr>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24450913">
      <w:bodyDiv w:val="1"/>
      <w:marLeft w:val="0"/>
      <w:marRight w:val="0"/>
      <w:marTop w:val="0"/>
      <w:marBottom w:val="0"/>
      <w:divBdr>
        <w:top w:val="none" w:sz="0" w:space="0" w:color="auto"/>
        <w:left w:val="none" w:sz="0" w:space="0" w:color="auto"/>
        <w:bottom w:val="none" w:sz="0" w:space="0" w:color="auto"/>
        <w:right w:val="none" w:sz="0" w:space="0" w:color="auto"/>
      </w:divBdr>
    </w:div>
    <w:div w:id="725954038">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31463651">
      <w:bodyDiv w:val="1"/>
      <w:marLeft w:val="0"/>
      <w:marRight w:val="0"/>
      <w:marTop w:val="0"/>
      <w:marBottom w:val="0"/>
      <w:divBdr>
        <w:top w:val="none" w:sz="0" w:space="0" w:color="auto"/>
        <w:left w:val="none" w:sz="0" w:space="0" w:color="auto"/>
        <w:bottom w:val="none" w:sz="0" w:space="0" w:color="auto"/>
        <w:right w:val="none" w:sz="0" w:space="0" w:color="auto"/>
      </w:divBdr>
    </w:div>
    <w:div w:id="742727550">
      <w:bodyDiv w:val="1"/>
      <w:marLeft w:val="0"/>
      <w:marRight w:val="0"/>
      <w:marTop w:val="0"/>
      <w:marBottom w:val="0"/>
      <w:divBdr>
        <w:top w:val="none" w:sz="0" w:space="0" w:color="auto"/>
        <w:left w:val="none" w:sz="0" w:space="0" w:color="auto"/>
        <w:bottom w:val="none" w:sz="0" w:space="0" w:color="auto"/>
        <w:right w:val="none" w:sz="0" w:space="0" w:color="auto"/>
      </w:divBdr>
      <w:divsChild>
        <w:div w:id="1101341416">
          <w:marLeft w:val="0"/>
          <w:marRight w:val="0"/>
          <w:marTop w:val="0"/>
          <w:marBottom w:val="0"/>
          <w:divBdr>
            <w:top w:val="none" w:sz="0" w:space="0" w:color="auto"/>
            <w:left w:val="none" w:sz="0" w:space="0" w:color="auto"/>
            <w:bottom w:val="none" w:sz="0" w:space="0" w:color="auto"/>
            <w:right w:val="none" w:sz="0" w:space="0" w:color="auto"/>
          </w:divBdr>
          <w:divsChild>
            <w:div w:id="19980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5687664">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1922769">
      <w:bodyDiv w:val="1"/>
      <w:marLeft w:val="0"/>
      <w:marRight w:val="0"/>
      <w:marTop w:val="0"/>
      <w:marBottom w:val="0"/>
      <w:divBdr>
        <w:top w:val="none" w:sz="0" w:space="0" w:color="auto"/>
        <w:left w:val="none" w:sz="0" w:space="0" w:color="auto"/>
        <w:bottom w:val="none" w:sz="0" w:space="0" w:color="auto"/>
        <w:right w:val="none" w:sz="0" w:space="0" w:color="auto"/>
      </w:divBdr>
    </w:div>
    <w:div w:id="761947972">
      <w:bodyDiv w:val="1"/>
      <w:marLeft w:val="0"/>
      <w:marRight w:val="0"/>
      <w:marTop w:val="0"/>
      <w:marBottom w:val="0"/>
      <w:divBdr>
        <w:top w:val="none" w:sz="0" w:space="0" w:color="auto"/>
        <w:left w:val="none" w:sz="0" w:space="0" w:color="auto"/>
        <w:bottom w:val="none" w:sz="0" w:space="0" w:color="auto"/>
        <w:right w:val="none" w:sz="0" w:space="0" w:color="auto"/>
      </w:divBdr>
      <w:divsChild>
        <w:div w:id="112754301">
          <w:marLeft w:val="0"/>
          <w:marRight w:val="0"/>
          <w:marTop w:val="0"/>
          <w:marBottom w:val="0"/>
          <w:divBdr>
            <w:top w:val="none" w:sz="0" w:space="0" w:color="auto"/>
            <w:left w:val="none" w:sz="0" w:space="0" w:color="auto"/>
            <w:bottom w:val="none" w:sz="0" w:space="0" w:color="auto"/>
            <w:right w:val="none" w:sz="0" w:space="0" w:color="auto"/>
          </w:divBdr>
          <w:divsChild>
            <w:div w:id="834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9838">
      <w:bodyDiv w:val="1"/>
      <w:marLeft w:val="0"/>
      <w:marRight w:val="0"/>
      <w:marTop w:val="0"/>
      <w:marBottom w:val="0"/>
      <w:divBdr>
        <w:top w:val="none" w:sz="0" w:space="0" w:color="auto"/>
        <w:left w:val="none" w:sz="0" w:space="0" w:color="auto"/>
        <w:bottom w:val="none" w:sz="0" w:space="0" w:color="auto"/>
        <w:right w:val="none" w:sz="0" w:space="0" w:color="auto"/>
      </w:divBdr>
      <w:divsChild>
        <w:div w:id="1903178436">
          <w:marLeft w:val="0"/>
          <w:marRight w:val="0"/>
          <w:marTop w:val="0"/>
          <w:marBottom w:val="0"/>
          <w:divBdr>
            <w:top w:val="none" w:sz="0" w:space="0" w:color="auto"/>
            <w:left w:val="none" w:sz="0" w:space="0" w:color="auto"/>
            <w:bottom w:val="none" w:sz="0" w:space="0" w:color="auto"/>
            <w:right w:val="none" w:sz="0" w:space="0" w:color="auto"/>
          </w:divBdr>
          <w:divsChild>
            <w:div w:id="976375994">
              <w:marLeft w:val="0"/>
              <w:marRight w:val="0"/>
              <w:marTop w:val="0"/>
              <w:marBottom w:val="0"/>
              <w:divBdr>
                <w:top w:val="none" w:sz="0" w:space="0" w:color="auto"/>
                <w:left w:val="none" w:sz="0" w:space="0" w:color="auto"/>
                <w:bottom w:val="none" w:sz="0" w:space="0" w:color="auto"/>
                <w:right w:val="none" w:sz="0" w:space="0" w:color="auto"/>
              </w:divBdr>
              <w:divsChild>
                <w:div w:id="524825675">
                  <w:marLeft w:val="0"/>
                  <w:marRight w:val="0"/>
                  <w:marTop w:val="0"/>
                  <w:marBottom w:val="0"/>
                  <w:divBdr>
                    <w:top w:val="none" w:sz="0" w:space="0" w:color="auto"/>
                    <w:left w:val="none" w:sz="0" w:space="0" w:color="auto"/>
                    <w:bottom w:val="none" w:sz="0" w:space="0" w:color="auto"/>
                    <w:right w:val="none" w:sz="0" w:space="0" w:color="auto"/>
                  </w:divBdr>
                  <w:divsChild>
                    <w:div w:id="796292972">
                      <w:marLeft w:val="0"/>
                      <w:marRight w:val="0"/>
                      <w:marTop w:val="0"/>
                      <w:marBottom w:val="150"/>
                      <w:divBdr>
                        <w:top w:val="none" w:sz="0" w:space="0" w:color="auto"/>
                        <w:left w:val="none" w:sz="0" w:space="0" w:color="auto"/>
                        <w:bottom w:val="none" w:sz="0" w:space="0" w:color="auto"/>
                        <w:right w:val="none" w:sz="0" w:space="0" w:color="auto"/>
                      </w:divBdr>
                      <w:divsChild>
                        <w:div w:id="1169324395">
                          <w:marLeft w:val="0"/>
                          <w:marRight w:val="0"/>
                          <w:marTop w:val="0"/>
                          <w:marBottom w:val="0"/>
                          <w:divBdr>
                            <w:top w:val="none" w:sz="0" w:space="0" w:color="auto"/>
                            <w:left w:val="none" w:sz="0" w:space="0" w:color="auto"/>
                            <w:bottom w:val="none" w:sz="0" w:space="0" w:color="auto"/>
                            <w:right w:val="none" w:sz="0" w:space="0" w:color="auto"/>
                          </w:divBdr>
                          <w:divsChild>
                            <w:div w:id="149906505">
                              <w:marLeft w:val="0"/>
                              <w:marRight w:val="0"/>
                              <w:marTop w:val="0"/>
                              <w:marBottom w:val="0"/>
                              <w:divBdr>
                                <w:top w:val="none" w:sz="0" w:space="0" w:color="auto"/>
                                <w:left w:val="none" w:sz="0" w:space="0" w:color="auto"/>
                                <w:bottom w:val="none" w:sz="0" w:space="0" w:color="auto"/>
                                <w:right w:val="none" w:sz="0" w:space="0" w:color="auto"/>
                              </w:divBdr>
                            </w:div>
                            <w:div w:id="197474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6413">
              <w:marLeft w:val="0"/>
              <w:marRight w:val="0"/>
              <w:marTop w:val="0"/>
              <w:marBottom w:val="0"/>
              <w:divBdr>
                <w:top w:val="none" w:sz="0" w:space="0" w:color="auto"/>
                <w:left w:val="none" w:sz="0" w:space="0" w:color="auto"/>
                <w:bottom w:val="none" w:sz="0" w:space="0" w:color="auto"/>
                <w:right w:val="none" w:sz="0" w:space="0" w:color="auto"/>
              </w:divBdr>
              <w:divsChild>
                <w:div w:id="603459378">
                  <w:marLeft w:val="0"/>
                  <w:marRight w:val="0"/>
                  <w:marTop w:val="0"/>
                  <w:marBottom w:val="0"/>
                  <w:divBdr>
                    <w:top w:val="none" w:sz="0" w:space="0" w:color="auto"/>
                    <w:left w:val="none" w:sz="0" w:space="0" w:color="auto"/>
                    <w:bottom w:val="none" w:sz="0" w:space="0" w:color="auto"/>
                    <w:right w:val="none" w:sz="0" w:space="0" w:color="auto"/>
                  </w:divBdr>
                  <w:divsChild>
                    <w:div w:id="5840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150753">
          <w:marLeft w:val="0"/>
          <w:marRight w:val="0"/>
          <w:marTop w:val="0"/>
          <w:marBottom w:val="0"/>
          <w:divBdr>
            <w:top w:val="none" w:sz="0" w:space="0" w:color="auto"/>
            <w:left w:val="none" w:sz="0" w:space="0" w:color="auto"/>
            <w:bottom w:val="none" w:sz="0" w:space="0" w:color="auto"/>
            <w:right w:val="none" w:sz="0" w:space="0" w:color="auto"/>
          </w:divBdr>
          <w:divsChild>
            <w:div w:id="866262116">
              <w:marLeft w:val="0"/>
              <w:marRight w:val="0"/>
              <w:marTop w:val="0"/>
              <w:marBottom w:val="0"/>
              <w:divBdr>
                <w:top w:val="none" w:sz="0" w:space="0" w:color="auto"/>
                <w:left w:val="none" w:sz="0" w:space="0" w:color="auto"/>
                <w:bottom w:val="none" w:sz="0" w:space="0" w:color="auto"/>
                <w:right w:val="none" w:sz="0" w:space="0" w:color="auto"/>
              </w:divBdr>
            </w:div>
          </w:divsChild>
        </w:div>
        <w:div w:id="413627691">
          <w:marLeft w:val="0"/>
          <w:marRight w:val="0"/>
          <w:marTop w:val="0"/>
          <w:marBottom w:val="0"/>
          <w:divBdr>
            <w:top w:val="none" w:sz="0" w:space="0" w:color="auto"/>
            <w:left w:val="none" w:sz="0" w:space="0" w:color="auto"/>
            <w:bottom w:val="none" w:sz="0" w:space="0" w:color="auto"/>
            <w:right w:val="none" w:sz="0" w:space="0" w:color="auto"/>
          </w:divBdr>
          <w:divsChild>
            <w:div w:id="1285888182">
              <w:marLeft w:val="0"/>
              <w:marRight w:val="0"/>
              <w:marTop w:val="0"/>
              <w:marBottom w:val="0"/>
              <w:divBdr>
                <w:top w:val="none" w:sz="0" w:space="0" w:color="auto"/>
                <w:left w:val="none" w:sz="0" w:space="0" w:color="auto"/>
                <w:bottom w:val="none" w:sz="0" w:space="0" w:color="auto"/>
                <w:right w:val="none" w:sz="0" w:space="0" w:color="auto"/>
              </w:divBdr>
              <w:divsChild>
                <w:div w:id="116886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0317359">
      <w:bodyDiv w:val="1"/>
      <w:marLeft w:val="0"/>
      <w:marRight w:val="0"/>
      <w:marTop w:val="0"/>
      <w:marBottom w:val="0"/>
      <w:divBdr>
        <w:top w:val="none" w:sz="0" w:space="0" w:color="auto"/>
        <w:left w:val="none" w:sz="0" w:space="0" w:color="auto"/>
        <w:bottom w:val="none" w:sz="0" w:space="0" w:color="auto"/>
        <w:right w:val="none" w:sz="0" w:space="0" w:color="auto"/>
      </w:divBdr>
    </w:div>
    <w:div w:id="792099259">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65407">
      <w:bodyDiv w:val="1"/>
      <w:marLeft w:val="0"/>
      <w:marRight w:val="0"/>
      <w:marTop w:val="0"/>
      <w:marBottom w:val="0"/>
      <w:divBdr>
        <w:top w:val="none" w:sz="0" w:space="0" w:color="auto"/>
        <w:left w:val="none" w:sz="0" w:space="0" w:color="auto"/>
        <w:bottom w:val="none" w:sz="0" w:space="0" w:color="auto"/>
        <w:right w:val="none" w:sz="0" w:space="0" w:color="auto"/>
      </w:divBdr>
      <w:divsChild>
        <w:div w:id="1268275242">
          <w:marLeft w:val="0"/>
          <w:marRight w:val="0"/>
          <w:marTop w:val="0"/>
          <w:marBottom w:val="0"/>
          <w:divBdr>
            <w:top w:val="none" w:sz="0" w:space="0" w:color="auto"/>
            <w:left w:val="none" w:sz="0" w:space="0" w:color="auto"/>
            <w:bottom w:val="none" w:sz="0" w:space="0" w:color="auto"/>
            <w:right w:val="none" w:sz="0" w:space="0" w:color="auto"/>
          </w:divBdr>
        </w:div>
        <w:div w:id="1647321351">
          <w:marLeft w:val="0"/>
          <w:marRight w:val="0"/>
          <w:marTop w:val="0"/>
          <w:marBottom w:val="0"/>
          <w:divBdr>
            <w:top w:val="none" w:sz="0" w:space="0" w:color="auto"/>
            <w:left w:val="none" w:sz="0" w:space="0" w:color="auto"/>
            <w:bottom w:val="none" w:sz="0" w:space="0" w:color="auto"/>
            <w:right w:val="none" w:sz="0" w:space="0" w:color="auto"/>
          </w:divBdr>
        </w:div>
        <w:div w:id="1738549062">
          <w:marLeft w:val="0"/>
          <w:marRight w:val="0"/>
          <w:marTop w:val="0"/>
          <w:marBottom w:val="0"/>
          <w:divBdr>
            <w:top w:val="none" w:sz="0" w:space="0" w:color="auto"/>
            <w:left w:val="none" w:sz="0" w:space="0" w:color="auto"/>
            <w:bottom w:val="none" w:sz="0" w:space="0" w:color="auto"/>
            <w:right w:val="none" w:sz="0" w:space="0" w:color="auto"/>
          </w:divBdr>
          <w:divsChild>
            <w:div w:id="797996286">
              <w:marLeft w:val="0"/>
              <w:marRight w:val="0"/>
              <w:marTop w:val="0"/>
              <w:marBottom w:val="0"/>
              <w:divBdr>
                <w:top w:val="none" w:sz="0" w:space="0" w:color="auto"/>
                <w:left w:val="none" w:sz="0" w:space="0" w:color="auto"/>
                <w:bottom w:val="none" w:sz="0" w:space="0" w:color="auto"/>
                <w:right w:val="none" w:sz="0" w:space="0" w:color="auto"/>
              </w:divBdr>
              <w:divsChild>
                <w:div w:id="736707110">
                  <w:marLeft w:val="0"/>
                  <w:marRight w:val="0"/>
                  <w:marTop w:val="0"/>
                  <w:marBottom w:val="0"/>
                  <w:divBdr>
                    <w:top w:val="none" w:sz="0" w:space="0" w:color="auto"/>
                    <w:left w:val="none" w:sz="0" w:space="0" w:color="auto"/>
                    <w:bottom w:val="none" w:sz="0" w:space="0" w:color="auto"/>
                    <w:right w:val="none" w:sz="0" w:space="0" w:color="auto"/>
                  </w:divBdr>
                </w:div>
                <w:div w:id="9609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2192">
          <w:marLeft w:val="0"/>
          <w:marRight w:val="0"/>
          <w:marTop w:val="0"/>
          <w:marBottom w:val="0"/>
          <w:divBdr>
            <w:top w:val="none" w:sz="0" w:space="0" w:color="auto"/>
            <w:left w:val="none" w:sz="0" w:space="0" w:color="auto"/>
            <w:bottom w:val="none" w:sz="0" w:space="0" w:color="auto"/>
            <w:right w:val="none" w:sz="0" w:space="0" w:color="auto"/>
          </w:divBdr>
        </w:div>
        <w:div w:id="1022053947">
          <w:marLeft w:val="0"/>
          <w:marRight w:val="0"/>
          <w:marTop w:val="0"/>
          <w:marBottom w:val="0"/>
          <w:divBdr>
            <w:top w:val="none" w:sz="0" w:space="0" w:color="auto"/>
            <w:left w:val="none" w:sz="0" w:space="0" w:color="auto"/>
            <w:bottom w:val="none" w:sz="0" w:space="0" w:color="auto"/>
            <w:right w:val="none" w:sz="0" w:space="0" w:color="auto"/>
          </w:divBdr>
          <w:divsChild>
            <w:div w:id="512762574">
              <w:marLeft w:val="0"/>
              <w:marRight w:val="0"/>
              <w:marTop w:val="0"/>
              <w:marBottom w:val="0"/>
              <w:divBdr>
                <w:top w:val="none" w:sz="0" w:space="0" w:color="auto"/>
                <w:left w:val="none" w:sz="0" w:space="0" w:color="auto"/>
                <w:bottom w:val="none" w:sz="0" w:space="0" w:color="auto"/>
                <w:right w:val="none" w:sz="0" w:space="0" w:color="auto"/>
              </w:divBdr>
            </w:div>
          </w:divsChild>
        </w:div>
        <w:div w:id="1077441011">
          <w:marLeft w:val="0"/>
          <w:marRight w:val="0"/>
          <w:marTop w:val="0"/>
          <w:marBottom w:val="0"/>
          <w:divBdr>
            <w:top w:val="none" w:sz="0" w:space="0" w:color="auto"/>
            <w:left w:val="none" w:sz="0" w:space="0" w:color="auto"/>
            <w:bottom w:val="none" w:sz="0" w:space="0" w:color="auto"/>
            <w:right w:val="none" w:sz="0" w:space="0" w:color="auto"/>
          </w:divBdr>
          <w:divsChild>
            <w:div w:id="1482767893">
              <w:marLeft w:val="0"/>
              <w:marRight w:val="0"/>
              <w:marTop w:val="0"/>
              <w:marBottom w:val="0"/>
              <w:divBdr>
                <w:top w:val="none" w:sz="0" w:space="0" w:color="auto"/>
                <w:left w:val="none" w:sz="0" w:space="0" w:color="auto"/>
                <w:bottom w:val="none" w:sz="0" w:space="0" w:color="auto"/>
                <w:right w:val="none" w:sz="0" w:space="0" w:color="auto"/>
              </w:divBdr>
              <w:divsChild>
                <w:div w:id="1607081447">
                  <w:marLeft w:val="0"/>
                  <w:marRight w:val="0"/>
                  <w:marTop w:val="0"/>
                  <w:marBottom w:val="0"/>
                  <w:divBdr>
                    <w:top w:val="none" w:sz="0" w:space="0" w:color="auto"/>
                    <w:left w:val="none" w:sz="0" w:space="0" w:color="auto"/>
                    <w:bottom w:val="none" w:sz="0" w:space="0" w:color="auto"/>
                    <w:right w:val="none" w:sz="0" w:space="0" w:color="auto"/>
                  </w:divBdr>
                  <w:divsChild>
                    <w:div w:id="1938948999">
                      <w:marLeft w:val="0"/>
                      <w:marRight w:val="0"/>
                      <w:marTop w:val="0"/>
                      <w:marBottom w:val="0"/>
                      <w:divBdr>
                        <w:top w:val="none" w:sz="0" w:space="0" w:color="auto"/>
                        <w:left w:val="none" w:sz="0" w:space="0" w:color="auto"/>
                        <w:bottom w:val="none" w:sz="0" w:space="0" w:color="auto"/>
                        <w:right w:val="none" w:sz="0" w:space="0" w:color="auto"/>
                      </w:divBdr>
                      <w:divsChild>
                        <w:div w:id="1016156023">
                          <w:marLeft w:val="0"/>
                          <w:marRight w:val="0"/>
                          <w:marTop w:val="0"/>
                          <w:marBottom w:val="0"/>
                          <w:divBdr>
                            <w:top w:val="none" w:sz="0" w:space="0" w:color="auto"/>
                            <w:left w:val="none" w:sz="0" w:space="0" w:color="auto"/>
                            <w:bottom w:val="none" w:sz="0" w:space="0" w:color="auto"/>
                            <w:right w:val="none" w:sz="0" w:space="0" w:color="auto"/>
                          </w:divBdr>
                        </w:div>
                        <w:div w:id="393550338">
                          <w:marLeft w:val="0"/>
                          <w:marRight w:val="0"/>
                          <w:marTop w:val="0"/>
                          <w:marBottom w:val="0"/>
                          <w:divBdr>
                            <w:top w:val="none" w:sz="0" w:space="0" w:color="auto"/>
                            <w:left w:val="none" w:sz="0" w:space="0" w:color="auto"/>
                            <w:bottom w:val="none" w:sz="0" w:space="0" w:color="auto"/>
                            <w:right w:val="none" w:sz="0" w:space="0" w:color="auto"/>
                          </w:divBdr>
                        </w:div>
                        <w:div w:id="1403530289">
                          <w:marLeft w:val="0"/>
                          <w:marRight w:val="0"/>
                          <w:marTop w:val="0"/>
                          <w:marBottom w:val="0"/>
                          <w:divBdr>
                            <w:top w:val="none" w:sz="0" w:space="0" w:color="auto"/>
                            <w:left w:val="none" w:sz="0" w:space="0" w:color="auto"/>
                            <w:bottom w:val="none" w:sz="0" w:space="0" w:color="auto"/>
                            <w:right w:val="none" w:sz="0" w:space="0" w:color="auto"/>
                          </w:divBdr>
                        </w:div>
                      </w:divsChild>
                    </w:div>
                    <w:div w:id="258417969">
                      <w:marLeft w:val="0"/>
                      <w:marRight w:val="0"/>
                      <w:marTop w:val="0"/>
                      <w:marBottom w:val="0"/>
                      <w:divBdr>
                        <w:top w:val="none" w:sz="0" w:space="0" w:color="auto"/>
                        <w:left w:val="none" w:sz="0" w:space="0" w:color="auto"/>
                        <w:bottom w:val="none" w:sz="0" w:space="0" w:color="auto"/>
                        <w:right w:val="none" w:sz="0" w:space="0" w:color="auto"/>
                      </w:divBdr>
                      <w:divsChild>
                        <w:div w:id="12423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5450">
                  <w:marLeft w:val="0"/>
                  <w:marRight w:val="0"/>
                  <w:marTop w:val="0"/>
                  <w:marBottom w:val="0"/>
                  <w:divBdr>
                    <w:top w:val="none" w:sz="0" w:space="0" w:color="auto"/>
                    <w:left w:val="none" w:sz="0" w:space="0" w:color="auto"/>
                    <w:bottom w:val="none" w:sz="0" w:space="0" w:color="auto"/>
                    <w:right w:val="none" w:sz="0" w:space="0" w:color="auto"/>
                  </w:divBdr>
                  <w:divsChild>
                    <w:div w:id="940139223">
                      <w:marLeft w:val="0"/>
                      <w:marRight w:val="0"/>
                      <w:marTop w:val="0"/>
                      <w:marBottom w:val="0"/>
                      <w:divBdr>
                        <w:top w:val="none" w:sz="0" w:space="0" w:color="auto"/>
                        <w:left w:val="none" w:sz="0" w:space="0" w:color="auto"/>
                        <w:bottom w:val="none" w:sz="0" w:space="0" w:color="auto"/>
                        <w:right w:val="none" w:sz="0" w:space="0" w:color="auto"/>
                      </w:divBdr>
                    </w:div>
                  </w:divsChild>
                </w:div>
                <w:div w:id="1532186401">
                  <w:marLeft w:val="0"/>
                  <w:marRight w:val="0"/>
                  <w:marTop w:val="0"/>
                  <w:marBottom w:val="0"/>
                  <w:divBdr>
                    <w:top w:val="none" w:sz="0" w:space="0" w:color="auto"/>
                    <w:left w:val="none" w:sz="0" w:space="0" w:color="auto"/>
                    <w:bottom w:val="none" w:sz="0" w:space="0" w:color="auto"/>
                    <w:right w:val="none" w:sz="0" w:space="0" w:color="auto"/>
                  </w:divBdr>
                </w:div>
                <w:div w:id="1246718974">
                  <w:marLeft w:val="0"/>
                  <w:marRight w:val="0"/>
                  <w:marTop w:val="0"/>
                  <w:marBottom w:val="0"/>
                  <w:divBdr>
                    <w:top w:val="none" w:sz="0" w:space="0" w:color="auto"/>
                    <w:left w:val="none" w:sz="0" w:space="0" w:color="auto"/>
                    <w:bottom w:val="none" w:sz="0" w:space="0" w:color="auto"/>
                    <w:right w:val="none" w:sz="0" w:space="0" w:color="auto"/>
                  </w:divBdr>
                  <w:divsChild>
                    <w:div w:id="967473593">
                      <w:marLeft w:val="0"/>
                      <w:marRight w:val="0"/>
                      <w:marTop w:val="0"/>
                      <w:marBottom w:val="0"/>
                      <w:divBdr>
                        <w:top w:val="none" w:sz="0" w:space="0" w:color="auto"/>
                        <w:left w:val="none" w:sz="0" w:space="0" w:color="auto"/>
                        <w:bottom w:val="none" w:sz="0" w:space="0" w:color="auto"/>
                        <w:right w:val="none" w:sz="0" w:space="0" w:color="auto"/>
                      </w:divBdr>
                    </w:div>
                  </w:divsChild>
                </w:div>
                <w:div w:id="205073270">
                  <w:marLeft w:val="0"/>
                  <w:marRight w:val="0"/>
                  <w:marTop w:val="0"/>
                  <w:marBottom w:val="0"/>
                  <w:divBdr>
                    <w:top w:val="none" w:sz="0" w:space="0" w:color="auto"/>
                    <w:left w:val="none" w:sz="0" w:space="0" w:color="auto"/>
                    <w:bottom w:val="none" w:sz="0" w:space="0" w:color="auto"/>
                    <w:right w:val="none" w:sz="0" w:space="0" w:color="auto"/>
                  </w:divBdr>
                  <w:divsChild>
                    <w:div w:id="48189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71405">
      <w:bodyDiv w:val="1"/>
      <w:marLeft w:val="0"/>
      <w:marRight w:val="0"/>
      <w:marTop w:val="0"/>
      <w:marBottom w:val="0"/>
      <w:divBdr>
        <w:top w:val="none" w:sz="0" w:space="0" w:color="auto"/>
        <w:left w:val="none" w:sz="0" w:space="0" w:color="auto"/>
        <w:bottom w:val="none" w:sz="0" w:space="0" w:color="auto"/>
        <w:right w:val="none" w:sz="0" w:space="0" w:color="auto"/>
      </w:divBdr>
    </w:div>
    <w:div w:id="802426323">
      <w:bodyDiv w:val="1"/>
      <w:marLeft w:val="0"/>
      <w:marRight w:val="0"/>
      <w:marTop w:val="0"/>
      <w:marBottom w:val="0"/>
      <w:divBdr>
        <w:top w:val="none" w:sz="0" w:space="0" w:color="auto"/>
        <w:left w:val="none" w:sz="0" w:space="0" w:color="auto"/>
        <w:bottom w:val="none" w:sz="0" w:space="0" w:color="auto"/>
        <w:right w:val="none" w:sz="0" w:space="0" w:color="auto"/>
      </w:divBdr>
      <w:divsChild>
        <w:div w:id="1953785589">
          <w:marLeft w:val="0"/>
          <w:marRight w:val="0"/>
          <w:marTop w:val="0"/>
          <w:marBottom w:val="0"/>
          <w:divBdr>
            <w:top w:val="none" w:sz="0" w:space="0" w:color="auto"/>
            <w:left w:val="none" w:sz="0" w:space="0" w:color="auto"/>
            <w:bottom w:val="none" w:sz="0" w:space="0" w:color="auto"/>
            <w:right w:val="none" w:sz="0" w:space="0" w:color="auto"/>
          </w:divBdr>
          <w:divsChild>
            <w:div w:id="1915118015">
              <w:marLeft w:val="0"/>
              <w:marRight w:val="0"/>
              <w:marTop w:val="0"/>
              <w:marBottom w:val="0"/>
              <w:divBdr>
                <w:top w:val="none" w:sz="0" w:space="0" w:color="auto"/>
                <w:left w:val="none" w:sz="0" w:space="0" w:color="auto"/>
                <w:bottom w:val="none" w:sz="0" w:space="0" w:color="auto"/>
                <w:right w:val="none" w:sz="0" w:space="0" w:color="auto"/>
              </w:divBdr>
              <w:divsChild>
                <w:div w:id="76076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8956">
          <w:marLeft w:val="0"/>
          <w:marRight w:val="0"/>
          <w:marTop w:val="0"/>
          <w:marBottom w:val="0"/>
          <w:divBdr>
            <w:top w:val="none" w:sz="0" w:space="0" w:color="auto"/>
            <w:left w:val="none" w:sz="0" w:space="0" w:color="auto"/>
            <w:bottom w:val="none" w:sz="0" w:space="0" w:color="auto"/>
            <w:right w:val="none" w:sz="0" w:space="0" w:color="auto"/>
          </w:divBdr>
          <w:divsChild>
            <w:div w:id="16980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8249">
      <w:bodyDiv w:val="1"/>
      <w:marLeft w:val="0"/>
      <w:marRight w:val="0"/>
      <w:marTop w:val="0"/>
      <w:marBottom w:val="0"/>
      <w:divBdr>
        <w:top w:val="none" w:sz="0" w:space="0" w:color="auto"/>
        <w:left w:val="none" w:sz="0" w:space="0" w:color="auto"/>
        <w:bottom w:val="none" w:sz="0" w:space="0" w:color="auto"/>
        <w:right w:val="none" w:sz="0" w:space="0" w:color="auto"/>
      </w:divBdr>
      <w:divsChild>
        <w:div w:id="87584053">
          <w:marLeft w:val="0"/>
          <w:marRight w:val="0"/>
          <w:marTop w:val="0"/>
          <w:marBottom w:val="0"/>
          <w:divBdr>
            <w:top w:val="none" w:sz="0" w:space="0" w:color="auto"/>
            <w:left w:val="none" w:sz="0" w:space="0" w:color="auto"/>
            <w:bottom w:val="none" w:sz="0" w:space="0" w:color="auto"/>
            <w:right w:val="none" w:sz="0" w:space="0" w:color="auto"/>
          </w:divBdr>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3446498">
      <w:bodyDiv w:val="1"/>
      <w:marLeft w:val="0"/>
      <w:marRight w:val="0"/>
      <w:marTop w:val="0"/>
      <w:marBottom w:val="0"/>
      <w:divBdr>
        <w:top w:val="none" w:sz="0" w:space="0" w:color="auto"/>
        <w:left w:val="none" w:sz="0" w:space="0" w:color="auto"/>
        <w:bottom w:val="none" w:sz="0" w:space="0" w:color="auto"/>
        <w:right w:val="none" w:sz="0" w:space="0" w:color="auto"/>
      </w:divBdr>
      <w:divsChild>
        <w:div w:id="896478029">
          <w:marLeft w:val="0"/>
          <w:marRight w:val="0"/>
          <w:marTop w:val="0"/>
          <w:marBottom w:val="0"/>
          <w:divBdr>
            <w:top w:val="none" w:sz="0" w:space="0" w:color="auto"/>
            <w:left w:val="none" w:sz="0" w:space="0" w:color="auto"/>
            <w:bottom w:val="none" w:sz="0" w:space="0" w:color="auto"/>
            <w:right w:val="none" w:sz="0" w:space="0" w:color="auto"/>
          </w:divBdr>
        </w:div>
        <w:div w:id="874849183">
          <w:marLeft w:val="0"/>
          <w:marRight w:val="0"/>
          <w:marTop w:val="0"/>
          <w:marBottom w:val="0"/>
          <w:divBdr>
            <w:top w:val="none" w:sz="0" w:space="0" w:color="auto"/>
            <w:left w:val="none" w:sz="0" w:space="0" w:color="auto"/>
            <w:bottom w:val="none" w:sz="0" w:space="0" w:color="auto"/>
            <w:right w:val="none" w:sz="0" w:space="0" w:color="auto"/>
          </w:divBdr>
        </w:div>
      </w:divsChild>
    </w:div>
    <w:div w:id="814882516">
      <w:bodyDiv w:val="1"/>
      <w:marLeft w:val="0"/>
      <w:marRight w:val="0"/>
      <w:marTop w:val="0"/>
      <w:marBottom w:val="0"/>
      <w:divBdr>
        <w:top w:val="none" w:sz="0" w:space="0" w:color="auto"/>
        <w:left w:val="none" w:sz="0" w:space="0" w:color="auto"/>
        <w:bottom w:val="none" w:sz="0" w:space="0" w:color="auto"/>
        <w:right w:val="none" w:sz="0" w:space="0" w:color="auto"/>
      </w:divBdr>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18496374">
      <w:bodyDiv w:val="1"/>
      <w:marLeft w:val="0"/>
      <w:marRight w:val="0"/>
      <w:marTop w:val="0"/>
      <w:marBottom w:val="0"/>
      <w:divBdr>
        <w:top w:val="none" w:sz="0" w:space="0" w:color="auto"/>
        <w:left w:val="none" w:sz="0" w:space="0" w:color="auto"/>
        <w:bottom w:val="none" w:sz="0" w:space="0" w:color="auto"/>
        <w:right w:val="none" w:sz="0" w:space="0" w:color="auto"/>
      </w:divBdr>
      <w:divsChild>
        <w:div w:id="1522664528">
          <w:marLeft w:val="0"/>
          <w:marRight w:val="0"/>
          <w:marTop w:val="0"/>
          <w:marBottom w:val="0"/>
          <w:divBdr>
            <w:top w:val="none" w:sz="0" w:space="0" w:color="auto"/>
            <w:left w:val="none" w:sz="0" w:space="0" w:color="auto"/>
            <w:bottom w:val="none" w:sz="0" w:space="0" w:color="auto"/>
            <w:right w:val="none" w:sz="0" w:space="0" w:color="auto"/>
          </w:divBdr>
        </w:div>
        <w:div w:id="1195311175">
          <w:marLeft w:val="0"/>
          <w:marRight w:val="0"/>
          <w:marTop w:val="0"/>
          <w:marBottom w:val="0"/>
          <w:divBdr>
            <w:top w:val="none" w:sz="0" w:space="0" w:color="auto"/>
            <w:left w:val="none" w:sz="0" w:space="0" w:color="auto"/>
            <w:bottom w:val="none" w:sz="0" w:space="0" w:color="auto"/>
            <w:right w:val="none" w:sz="0" w:space="0" w:color="auto"/>
          </w:divBdr>
          <w:divsChild>
            <w:div w:id="182997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532571">
      <w:bodyDiv w:val="1"/>
      <w:marLeft w:val="0"/>
      <w:marRight w:val="0"/>
      <w:marTop w:val="0"/>
      <w:marBottom w:val="0"/>
      <w:divBdr>
        <w:top w:val="none" w:sz="0" w:space="0" w:color="auto"/>
        <w:left w:val="none" w:sz="0" w:space="0" w:color="auto"/>
        <w:bottom w:val="none" w:sz="0" w:space="0" w:color="auto"/>
        <w:right w:val="none" w:sz="0" w:space="0" w:color="auto"/>
      </w:divBdr>
    </w:div>
    <w:div w:id="852189393">
      <w:bodyDiv w:val="1"/>
      <w:marLeft w:val="0"/>
      <w:marRight w:val="0"/>
      <w:marTop w:val="0"/>
      <w:marBottom w:val="0"/>
      <w:divBdr>
        <w:top w:val="none" w:sz="0" w:space="0" w:color="auto"/>
        <w:left w:val="none" w:sz="0" w:space="0" w:color="auto"/>
        <w:bottom w:val="none" w:sz="0" w:space="0" w:color="auto"/>
        <w:right w:val="none" w:sz="0" w:space="0" w:color="auto"/>
      </w:divBdr>
      <w:divsChild>
        <w:div w:id="112794713">
          <w:marLeft w:val="0"/>
          <w:marRight w:val="0"/>
          <w:marTop w:val="0"/>
          <w:marBottom w:val="0"/>
          <w:divBdr>
            <w:top w:val="none" w:sz="0" w:space="0" w:color="auto"/>
            <w:left w:val="none" w:sz="0" w:space="0" w:color="auto"/>
            <w:bottom w:val="none" w:sz="0" w:space="0" w:color="auto"/>
            <w:right w:val="none" w:sz="0" w:space="0" w:color="auto"/>
          </w:divBdr>
        </w:div>
        <w:div w:id="41752912">
          <w:marLeft w:val="0"/>
          <w:marRight w:val="0"/>
          <w:marTop w:val="0"/>
          <w:marBottom w:val="0"/>
          <w:divBdr>
            <w:top w:val="none" w:sz="0" w:space="0" w:color="auto"/>
            <w:left w:val="none" w:sz="0" w:space="0" w:color="auto"/>
            <w:bottom w:val="none" w:sz="0" w:space="0" w:color="auto"/>
            <w:right w:val="none" w:sz="0" w:space="0" w:color="auto"/>
          </w:divBdr>
          <w:divsChild>
            <w:div w:id="2105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2037560">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03760861">
      <w:bodyDiv w:val="1"/>
      <w:marLeft w:val="0"/>
      <w:marRight w:val="0"/>
      <w:marTop w:val="0"/>
      <w:marBottom w:val="0"/>
      <w:divBdr>
        <w:top w:val="none" w:sz="0" w:space="0" w:color="auto"/>
        <w:left w:val="none" w:sz="0" w:space="0" w:color="auto"/>
        <w:bottom w:val="none" w:sz="0" w:space="0" w:color="auto"/>
        <w:right w:val="none" w:sz="0" w:space="0" w:color="auto"/>
      </w:divBdr>
    </w:div>
    <w:div w:id="904222496">
      <w:bodyDiv w:val="1"/>
      <w:marLeft w:val="0"/>
      <w:marRight w:val="0"/>
      <w:marTop w:val="0"/>
      <w:marBottom w:val="0"/>
      <w:divBdr>
        <w:top w:val="none" w:sz="0" w:space="0" w:color="auto"/>
        <w:left w:val="none" w:sz="0" w:space="0" w:color="auto"/>
        <w:bottom w:val="none" w:sz="0" w:space="0" w:color="auto"/>
        <w:right w:val="none" w:sz="0" w:space="0" w:color="auto"/>
      </w:divBdr>
      <w:divsChild>
        <w:div w:id="674650143">
          <w:marLeft w:val="0"/>
          <w:marRight w:val="0"/>
          <w:marTop w:val="0"/>
          <w:marBottom w:val="0"/>
          <w:divBdr>
            <w:top w:val="none" w:sz="0" w:space="0" w:color="auto"/>
            <w:left w:val="none" w:sz="0" w:space="0" w:color="auto"/>
            <w:bottom w:val="none" w:sz="0" w:space="0" w:color="auto"/>
            <w:right w:val="none" w:sz="0" w:space="0" w:color="auto"/>
          </w:divBdr>
          <w:divsChild>
            <w:div w:id="18723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237755">
      <w:bodyDiv w:val="1"/>
      <w:marLeft w:val="0"/>
      <w:marRight w:val="0"/>
      <w:marTop w:val="0"/>
      <w:marBottom w:val="0"/>
      <w:divBdr>
        <w:top w:val="none" w:sz="0" w:space="0" w:color="auto"/>
        <w:left w:val="none" w:sz="0" w:space="0" w:color="auto"/>
        <w:bottom w:val="none" w:sz="0" w:space="0" w:color="auto"/>
        <w:right w:val="none" w:sz="0" w:space="0" w:color="auto"/>
      </w:divBdr>
      <w:divsChild>
        <w:div w:id="1374311985">
          <w:marLeft w:val="0"/>
          <w:marRight w:val="0"/>
          <w:marTop w:val="0"/>
          <w:marBottom w:val="0"/>
          <w:divBdr>
            <w:top w:val="none" w:sz="0" w:space="0" w:color="auto"/>
            <w:left w:val="none" w:sz="0" w:space="0" w:color="auto"/>
            <w:bottom w:val="none" w:sz="0" w:space="0" w:color="auto"/>
            <w:right w:val="none" w:sz="0" w:space="0" w:color="auto"/>
          </w:divBdr>
        </w:div>
        <w:div w:id="1130901165">
          <w:marLeft w:val="0"/>
          <w:marRight w:val="0"/>
          <w:marTop w:val="0"/>
          <w:marBottom w:val="0"/>
          <w:divBdr>
            <w:top w:val="none" w:sz="0" w:space="0" w:color="auto"/>
            <w:left w:val="none" w:sz="0" w:space="0" w:color="auto"/>
            <w:bottom w:val="none" w:sz="0" w:space="0" w:color="auto"/>
            <w:right w:val="none" w:sz="0" w:space="0" w:color="auto"/>
          </w:divBdr>
          <w:divsChild>
            <w:div w:id="9534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5039">
      <w:bodyDiv w:val="1"/>
      <w:marLeft w:val="0"/>
      <w:marRight w:val="0"/>
      <w:marTop w:val="0"/>
      <w:marBottom w:val="0"/>
      <w:divBdr>
        <w:top w:val="none" w:sz="0" w:space="0" w:color="auto"/>
        <w:left w:val="none" w:sz="0" w:space="0" w:color="auto"/>
        <w:bottom w:val="none" w:sz="0" w:space="0" w:color="auto"/>
        <w:right w:val="none" w:sz="0" w:space="0" w:color="auto"/>
      </w:divBdr>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34900382">
      <w:bodyDiv w:val="1"/>
      <w:marLeft w:val="0"/>
      <w:marRight w:val="0"/>
      <w:marTop w:val="0"/>
      <w:marBottom w:val="0"/>
      <w:divBdr>
        <w:top w:val="none" w:sz="0" w:space="0" w:color="auto"/>
        <w:left w:val="none" w:sz="0" w:space="0" w:color="auto"/>
        <w:bottom w:val="none" w:sz="0" w:space="0" w:color="auto"/>
        <w:right w:val="none" w:sz="0" w:space="0" w:color="auto"/>
      </w:divBdr>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1665074">
      <w:bodyDiv w:val="1"/>
      <w:marLeft w:val="0"/>
      <w:marRight w:val="0"/>
      <w:marTop w:val="0"/>
      <w:marBottom w:val="0"/>
      <w:divBdr>
        <w:top w:val="none" w:sz="0" w:space="0" w:color="auto"/>
        <w:left w:val="none" w:sz="0" w:space="0" w:color="auto"/>
        <w:bottom w:val="none" w:sz="0" w:space="0" w:color="auto"/>
        <w:right w:val="none" w:sz="0" w:space="0" w:color="auto"/>
      </w:divBdr>
      <w:divsChild>
        <w:div w:id="886722634">
          <w:marLeft w:val="0"/>
          <w:marRight w:val="0"/>
          <w:marTop w:val="0"/>
          <w:marBottom w:val="0"/>
          <w:divBdr>
            <w:top w:val="none" w:sz="0" w:space="0" w:color="auto"/>
            <w:left w:val="none" w:sz="0" w:space="0" w:color="auto"/>
            <w:bottom w:val="none" w:sz="0" w:space="0" w:color="auto"/>
            <w:right w:val="none" w:sz="0" w:space="0" w:color="auto"/>
          </w:divBdr>
          <w:divsChild>
            <w:div w:id="1686319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8739">
      <w:bodyDiv w:val="1"/>
      <w:marLeft w:val="0"/>
      <w:marRight w:val="0"/>
      <w:marTop w:val="0"/>
      <w:marBottom w:val="0"/>
      <w:divBdr>
        <w:top w:val="none" w:sz="0" w:space="0" w:color="auto"/>
        <w:left w:val="none" w:sz="0" w:space="0" w:color="auto"/>
        <w:bottom w:val="none" w:sz="0" w:space="0" w:color="auto"/>
        <w:right w:val="none" w:sz="0" w:space="0" w:color="auto"/>
      </w:divBdr>
      <w:divsChild>
        <w:div w:id="933978496">
          <w:marLeft w:val="0"/>
          <w:marRight w:val="0"/>
          <w:marTop w:val="0"/>
          <w:marBottom w:val="0"/>
          <w:divBdr>
            <w:top w:val="none" w:sz="0" w:space="0" w:color="auto"/>
            <w:left w:val="none" w:sz="0" w:space="0" w:color="auto"/>
            <w:bottom w:val="none" w:sz="0" w:space="0" w:color="auto"/>
            <w:right w:val="none" w:sz="0" w:space="0" w:color="auto"/>
          </w:divBdr>
          <w:divsChild>
            <w:div w:id="978534743">
              <w:marLeft w:val="0"/>
              <w:marRight w:val="0"/>
              <w:marTop w:val="0"/>
              <w:marBottom w:val="0"/>
              <w:divBdr>
                <w:top w:val="none" w:sz="0" w:space="0" w:color="auto"/>
                <w:left w:val="none" w:sz="0" w:space="0" w:color="auto"/>
                <w:bottom w:val="none" w:sz="0" w:space="0" w:color="auto"/>
                <w:right w:val="none" w:sz="0" w:space="0" w:color="auto"/>
              </w:divBdr>
              <w:divsChild>
                <w:div w:id="7380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06906">
          <w:marLeft w:val="0"/>
          <w:marRight w:val="0"/>
          <w:marTop w:val="0"/>
          <w:marBottom w:val="0"/>
          <w:divBdr>
            <w:top w:val="none" w:sz="0" w:space="0" w:color="auto"/>
            <w:left w:val="none" w:sz="0" w:space="0" w:color="auto"/>
            <w:bottom w:val="none" w:sz="0" w:space="0" w:color="auto"/>
            <w:right w:val="none" w:sz="0" w:space="0" w:color="auto"/>
          </w:divBdr>
          <w:divsChild>
            <w:div w:id="51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5600075">
      <w:bodyDiv w:val="1"/>
      <w:marLeft w:val="0"/>
      <w:marRight w:val="0"/>
      <w:marTop w:val="0"/>
      <w:marBottom w:val="0"/>
      <w:divBdr>
        <w:top w:val="none" w:sz="0" w:space="0" w:color="auto"/>
        <w:left w:val="none" w:sz="0" w:space="0" w:color="auto"/>
        <w:bottom w:val="none" w:sz="0" w:space="0" w:color="auto"/>
        <w:right w:val="none" w:sz="0" w:space="0" w:color="auto"/>
      </w:divBdr>
      <w:divsChild>
        <w:div w:id="549801894">
          <w:marLeft w:val="0"/>
          <w:marRight w:val="0"/>
          <w:marTop w:val="0"/>
          <w:marBottom w:val="0"/>
          <w:divBdr>
            <w:top w:val="none" w:sz="0" w:space="0" w:color="auto"/>
            <w:left w:val="none" w:sz="0" w:space="0" w:color="auto"/>
            <w:bottom w:val="none" w:sz="0" w:space="0" w:color="auto"/>
            <w:right w:val="none" w:sz="0" w:space="0" w:color="auto"/>
          </w:divBdr>
        </w:div>
      </w:divsChild>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2782100">
      <w:bodyDiv w:val="1"/>
      <w:marLeft w:val="0"/>
      <w:marRight w:val="0"/>
      <w:marTop w:val="0"/>
      <w:marBottom w:val="0"/>
      <w:divBdr>
        <w:top w:val="none" w:sz="0" w:space="0" w:color="auto"/>
        <w:left w:val="none" w:sz="0" w:space="0" w:color="auto"/>
        <w:bottom w:val="none" w:sz="0" w:space="0" w:color="auto"/>
        <w:right w:val="none" w:sz="0" w:space="0" w:color="auto"/>
      </w:divBdr>
      <w:divsChild>
        <w:div w:id="1771655435">
          <w:marLeft w:val="0"/>
          <w:marRight w:val="0"/>
          <w:marTop w:val="0"/>
          <w:marBottom w:val="0"/>
          <w:divBdr>
            <w:top w:val="none" w:sz="0" w:space="0" w:color="auto"/>
            <w:left w:val="none" w:sz="0" w:space="0" w:color="auto"/>
            <w:bottom w:val="none" w:sz="0" w:space="0" w:color="auto"/>
            <w:right w:val="none" w:sz="0" w:space="0" w:color="auto"/>
          </w:divBdr>
          <w:divsChild>
            <w:div w:id="17734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0430">
      <w:bodyDiv w:val="1"/>
      <w:marLeft w:val="0"/>
      <w:marRight w:val="0"/>
      <w:marTop w:val="0"/>
      <w:marBottom w:val="0"/>
      <w:divBdr>
        <w:top w:val="none" w:sz="0" w:space="0" w:color="auto"/>
        <w:left w:val="none" w:sz="0" w:space="0" w:color="auto"/>
        <w:bottom w:val="none" w:sz="0" w:space="0" w:color="auto"/>
        <w:right w:val="none" w:sz="0" w:space="0" w:color="auto"/>
      </w:divBdr>
      <w:divsChild>
        <w:div w:id="2078940487">
          <w:marLeft w:val="0"/>
          <w:marRight w:val="0"/>
          <w:marTop w:val="0"/>
          <w:marBottom w:val="0"/>
          <w:divBdr>
            <w:top w:val="none" w:sz="0" w:space="0" w:color="auto"/>
            <w:left w:val="none" w:sz="0" w:space="0" w:color="auto"/>
            <w:bottom w:val="none" w:sz="0" w:space="0" w:color="auto"/>
            <w:right w:val="none" w:sz="0" w:space="0" w:color="auto"/>
          </w:divBdr>
          <w:divsChild>
            <w:div w:id="269825101">
              <w:marLeft w:val="0"/>
              <w:marRight w:val="0"/>
              <w:marTop w:val="0"/>
              <w:marBottom w:val="0"/>
              <w:divBdr>
                <w:top w:val="none" w:sz="0" w:space="0" w:color="auto"/>
                <w:left w:val="none" w:sz="0" w:space="0" w:color="auto"/>
                <w:bottom w:val="none" w:sz="0" w:space="0" w:color="auto"/>
                <w:right w:val="none" w:sz="0" w:space="0" w:color="auto"/>
              </w:divBdr>
              <w:divsChild>
                <w:div w:id="75185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40756">
          <w:marLeft w:val="0"/>
          <w:marRight w:val="0"/>
          <w:marTop w:val="0"/>
          <w:marBottom w:val="0"/>
          <w:divBdr>
            <w:top w:val="none" w:sz="0" w:space="0" w:color="auto"/>
            <w:left w:val="none" w:sz="0" w:space="0" w:color="auto"/>
            <w:bottom w:val="none" w:sz="0" w:space="0" w:color="auto"/>
            <w:right w:val="none" w:sz="0" w:space="0" w:color="auto"/>
          </w:divBdr>
          <w:divsChild>
            <w:div w:id="12528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87516762">
      <w:bodyDiv w:val="1"/>
      <w:marLeft w:val="0"/>
      <w:marRight w:val="0"/>
      <w:marTop w:val="0"/>
      <w:marBottom w:val="0"/>
      <w:divBdr>
        <w:top w:val="none" w:sz="0" w:space="0" w:color="auto"/>
        <w:left w:val="none" w:sz="0" w:space="0" w:color="auto"/>
        <w:bottom w:val="none" w:sz="0" w:space="0" w:color="auto"/>
        <w:right w:val="none" w:sz="0" w:space="0" w:color="auto"/>
      </w:divBdr>
      <w:divsChild>
        <w:div w:id="1873686179">
          <w:marLeft w:val="0"/>
          <w:marRight w:val="0"/>
          <w:marTop w:val="0"/>
          <w:marBottom w:val="0"/>
          <w:divBdr>
            <w:top w:val="none" w:sz="0" w:space="0" w:color="auto"/>
            <w:left w:val="none" w:sz="0" w:space="0" w:color="auto"/>
            <w:bottom w:val="none" w:sz="0" w:space="0" w:color="auto"/>
            <w:right w:val="none" w:sz="0" w:space="0" w:color="auto"/>
          </w:divBdr>
          <w:divsChild>
            <w:div w:id="17760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4822">
      <w:bodyDiv w:val="1"/>
      <w:marLeft w:val="0"/>
      <w:marRight w:val="0"/>
      <w:marTop w:val="0"/>
      <w:marBottom w:val="0"/>
      <w:divBdr>
        <w:top w:val="none" w:sz="0" w:space="0" w:color="auto"/>
        <w:left w:val="none" w:sz="0" w:space="0" w:color="auto"/>
        <w:bottom w:val="none" w:sz="0" w:space="0" w:color="auto"/>
        <w:right w:val="none" w:sz="0" w:space="0" w:color="auto"/>
      </w:divBdr>
    </w:div>
    <w:div w:id="995452904">
      <w:bodyDiv w:val="1"/>
      <w:marLeft w:val="0"/>
      <w:marRight w:val="0"/>
      <w:marTop w:val="0"/>
      <w:marBottom w:val="0"/>
      <w:divBdr>
        <w:top w:val="none" w:sz="0" w:space="0" w:color="auto"/>
        <w:left w:val="none" w:sz="0" w:space="0" w:color="auto"/>
        <w:bottom w:val="none" w:sz="0" w:space="0" w:color="auto"/>
        <w:right w:val="none" w:sz="0" w:space="0" w:color="auto"/>
      </w:divBdr>
    </w:div>
    <w:div w:id="995498763">
      <w:bodyDiv w:val="1"/>
      <w:marLeft w:val="0"/>
      <w:marRight w:val="0"/>
      <w:marTop w:val="0"/>
      <w:marBottom w:val="0"/>
      <w:divBdr>
        <w:top w:val="none" w:sz="0" w:space="0" w:color="auto"/>
        <w:left w:val="none" w:sz="0" w:space="0" w:color="auto"/>
        <w:bottom w:val="none" w:sz="0" w:space="0" w:color="auto"/>
        <w:right w:val="none" w:sz="0" w:space="0" w:color="auto"/>
      </w:divBdr>
      <w:divsChild>
        <w:div w:id="868949565">
          <w:marLeft w:val="0"/>
          <w:marRight w:val="0"/>
          <w:marTop w:val="0"/>
          <w:marBottom w:val="0"/>
          <w:divBdr>
            <w:top w:val="none" w:sz="0" w:space="0" w:color="auto"/>
            <w:left w:val="none" w:sz="0" w:space="0" w:color="auto"/>
            <w:bottom w:val="none" w:sz="0" w:space="0" w:color="auto"/>
            <w:right w:val="none" w:sz="0" w:space="0" w:color="auto"/>
          </w:divBdr>
        </w:div>
        <w:div w:id="2013871817">
          <w:marLeft w:val="0"/>
          <w:marRight w:val="0"/>
          <w:marTop w:val="0"/>
          <w:marBottom w:val="0"/>
          <w:divBdr>
            <w:top w:val="none" w:sz="0" w:space="0" w:color="auto"/>
            <w:left w:val="none" w:sz="0" w:space="0" w:color="auto"/>
            <w:bottom w:val="none" w:sz="0" w:space="0" w:color="auto"/>
            <w:right w:val="none" w:sz="0" w:space="0" w:color="auto"/>
          </w:divBdr>
          <w:divsChild>
            <w:div w:id="5797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08488856">
      <w:bodyDiv w:val="1"/>
      <w:marLeft w:val="0"/>
      <w:marRight w:val="0"/>
      <w:marTop w:val="0"/>
      <w:marBottom w:val="0"/>
      <w:divBdr>
        <w:top w:val="none" w:sz="0" w:space="0" w:color="auto"/>
        <w:left w:val="none" w:sz="0" w:space="0" w:color="auto"/>
        <w:bottom w:val="none" w:sz="0" w:space="0" w:color="auto"/>
        <w:right w:val="none" w:sz="0" w:space="0" w:color="auto"/>
      </w:divBdr>
      <w:divsChild>
        <w:div w:id="251014576">
          <w:marLeft w:val="0"/>
          <w:marRight w:val="0"/>
          <w:marTop w:val="60"/>
          <w:marBottom w:val="150"/>
          <w:divBdr>
            <w:top w:val="none" w:sz="0" w:space="0" w:color="auto"/>
            <w:left w:val="none" w:sz="0" w:space="0" w:color="auto"/>
            <w:bottom w:val="none" w:sz="0" w:space="0" w:color="auto"/>
            <w:right w:val="none" w:sz="0" w:space="0" w:color="auto"/>
          </w:divBdr>
        </w:div>
      </w:divsChild>
    </w:div>
    <w:div w:id="1010982174">
      <w:bodyDiv w:val="1"/>
      <w:marLeft w:val="0"/>
      <w:marRight w:val="0"/>
      <w:marTop w:val="0"/>
      <w:marBottom w:val="0"/>
      <w:divBdr>
        <w:top w:val="none" w:sz="0" w:space="0" w:color="auto"/>
        <w:left w:val="none" w:sz="0" w:space="0" w:color="auto"/>
        <w:bottom w:val="none" w:sz="0" w:space="0" w:color="auto"/>
        <w:right w:val="none" w:sz="0" w:space="0" w:color="auto"/>
      </w:divBdr>
      <w:divsChild>
        <w:div w:id="2026856820">
          <w:marLeft w:val="0"/>
          <w:marRight w:val="0"/>
          <w:marTop w:val="0"/>
          <w:marBottom w:val="0"/>
          <w:divBdr>
            <w:top w:val="none" w:sz="0" w:space="0" w:color="auto"/>
            <w:left w:val="none" w:sz="0" w:space="0" w:color="auto"/>
            <w:bottom w:val="none" w:sz="0" w:space="0" w:color="auto"/>
            <w:right w:val="none" w:sz="0" w:space="0" w:color="auto"/>
          </w:divBdr>
        </w:div>
      </w:divsChild>
    </w:div>
    <w:div w:id="1012561637">
      <w:bodyDiv w:val="1"/>
      <w:marLeft w:val="0"/>
      <w:marRight w:val="0"/>
      <w:marTop w:val="0"/>
      <w:marBottom w:val="0"/>
      <w:divBdr>
        <w:top w:val="none" w:sz="0" w:space="0" w:color="auto"/>
        <w:left w:val="none" w:sz="0" w:space="0" w:color="auto"/>
        <w:bottom w:val="none" w:sz="0" w:space="0" w:color="auto"/>
        <w:right w:val="none" w:sz="0" w:space="0" w:color="auto"/>
      </w:divBdr>
      <w:divsChild>
        <w:div w:id="846867827">
          <w:marLeft w:val="0"/>
          <w:marRight w:val="0"/>
          <w:marTop w:val="0"/>
          <w:marBottom w:val="0"/>
          <w:divBdr>
            <w:top w:val="none" w:sz="0" w:space="0" w:color="auto"/>
            <w:left w:val="none" w:sz="0" w:space="0" w:color="auto"/>
            <w:bottom w:val="none" w:sz="0" w:space="0" w:color="auto"/>
            <w:right w:val="none" w:sz="0" w:space="0" w:color="auto"/>
          </w:divBdr>
          <w:divsChild>
            <w:div w:id="1256401871">
              <w:marLeft w:val="0"/>
              <w:marRight w:val="0"/>
              <w:marTop w:val="0"/>
              <w:marBottom w:val="0"/>
              <w:divBdr>
                <w:top w:val="none" w:sz="0" w:space="0" w:color="auto"/>
                <w:left w:val="none" w:sz="0" w:space="0" w:color="auto"/>
                <w:bottom w:val="none" w:sz="0" w:space="0" w:color="auto"/>
                <w:right w:val="none" w:sz="0" w:space="0" w:color="auto"/>
              </w:divBdr>
              <w:divsChild>
                <w:div w:id="6222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4605">
          <w:marLeft w:val="0"/>
          <w:marRight w:val="0"/>
          <w:marTop w:val="0"/>
          <w:marBottom w:val="0"/>
          <w:divBdr>
            <w:top w:val="none" w:sz="0" w:space="0" w:color="auto"/>
            <w:left w:val="none" w:sz="0" w:space="0" w:color="auto"/>
            <w:bottom w:val="none" w:sz="0" w:space="0" w:color="auto"/>
            <w:right w:val="none" w:sz="0" w:space="0" w:color="auto"/>
          </w:divBdr>
          <w:divsChild>
            <w:div w:id="6732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19697536">
      <w:bodyDiv w:val="1"/>
      <w:marLeft w:val="0"/>
      <w:marRight w:val="0"/>
      <w:marTop w:val="0"/>
      <w:marBottom w:val="0"/>
      <w:divBdr>
        <w:top w:val="none" w:sz="0" w:space="0" w:color="auto"/>
        <w:left w:val="none" w:sz="0" w:space="0" w:color="auto"/>
        <w:bottom w:val="none" w:sz="0" w:space="0" w:color="auto"/>
        <w:right w:val="none" w:sz="0" w:space="0" w:color="auto"/>
      </w:divBdr>
      <w:divsChild>
        <w:div w:id="2046632250">
          <w:marLeft w:val="0"/>
          <w:marRight w:val="0"/>
          <w:marTop w:val="0"/>
          <w:marBottom w:val="0"/>
          <w:divBdr>
            <w:top w:val="none" w:sz="0" w:space="0" w:color="auto"/>
            <w:left w:val="none" w:sz="0" w:space="0" w:color="auto"/>
            <w:bottom w:val="none" w:sz="0" w:space="0" w:color="auto"/>
            <w:right w:val="none" w:sz="0" w:space="0" w:color="auto"/>
          </w:divBdr>
        </w:div>
      </w:divsChild>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1955751">
      <w:bodyDiv w:val="1"/>
      <w:marLeft w:val="0"/>
      <w:marRight w:val="0"/>
      <w:marTop w:val="0"/>
      <w:marBottom w:val="0"/>
      <w:divBdr>
        <w:top w:val="none" w:sz="0" w:space="0" w:color="auto"/>
        <w:left w:val="none" w:sz="0" w:space="0" w:color="auto"/>
        <w:bottom w:val="none" w:sz="0" w:space="0" w:color="auto"/>
        <w:right w:val="none" w:sz="0" w:space="0" w:color="auto"/>
      </w:divBdr>
    </w:div>
    <w:div w:id="1033503534">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422826">
      <w:bodyDiv w:val="1"/>
      <w:marLeft w:val="0"/>
      <w:marRight w:val="0"/>
      <w:marTop w:val="0"/>
      <w:marBottom w:val="0"/>
      <w:divBdr>
        <w:top w:val="none" w:sz="0" w:space="0" w:color="auto"/>
        <w:left w:val="none" w:sz="0" w:space="0" w:color="auto"/>
        <w:bottom w:val="none" w:sz="0" w:space="0" w:color="auto"/>
        <w:right w:val="none" w:sz="0" w:space="0" w:color="auto"/>
      </w:divBdr>
      <w:divsChild>
        <w:div w:id="7606445">
          <w:marLeft w:val="0"/>
          <w:marRight w:val="0"/>
          <w:marTop w:val="0"/>
          <w:marBottom w:val="0"/>
          <w:divBdr>
            <w:top w:val="none" w:sz="0" w:space="0" w:color="auto"/>
            <w:left w:val="none" w:sz="0" w:space="0" w:color="auto"/>
            <w:bottom w:val="none" w:sz="0" w:space="0" w:color="auto"/>
            <w:right w:val="none" w:sz="0" w:space="0" w:color="auto"/>
          </w:divBdr>
          <w:divsChild>
            <w:div w:id="12421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49374413">
      <w:bodyDiv w:val="1"/>
      <w:marLeft w:val="0"/>
      <w:marRight w:val="0"/>
      <w:marTop w:val="0"/>
      <w:marBottom w:val="0"/>
      <w:divBdr>
        <w:top w:val="none" w:sz="0" w:space="0" w:color="auto"/>
        <w:left w:val="none" w:sz="0" w:space="0" w:color="auto"/>
        <w:bottom w:val="none" w:sz="0" w:space="0" w:color="auto"/>
        <w:right w:val="none" w:sz="0" w:space="0" w:color="auto"/>
      </w:divBdr>
      <w:divsChild>
        <w:div w:id="231741264">
          <w:marLeft w:val="0"/>
          <w:marRight w:val="0"/>
          <w:marTop w:val="0"/>
          <w:marBottom w:val="0"/>
          <w:divBdr>
            <w:top w:val="none" w:sz="0" w:space="0" w:color="auto"/>
            <w:left w:val="none" w:sz="0" w:space="0" w:color="auto"/>
            <w:bottom w:val="none" w:sz="0" w:space="0" w:color="auto"/>
            <w:right w:val="none" w:sz="0" w:space="0" w:color="auto"/>
          </w:divBdr>
        </w:div>
        <w:div w:id="1406612709">
          <w:marLeft w:val="0"/>
          <w:marRight w:val="0"/>
          <w:marTop w:val="0"/>
          <w:marBottom w:val="0"/>
          <w:divBdr>
            <w:top w:val="none" w:sz="0" w:space="0" w:color="auto"/>
            <w:left w:val="none" w:sz="0" w:space="0" w:color="auto"/>
            <w:bottom w:val="none" w:sz="0" w:space="0" w:color="auto"/>
            <w:right w:val="none" w:sz="0" w:space="0" w:color="auto"/>
          </w:divBdr>
        </w:div>
      </w:divsChild>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2730247">
      <w:bodyDiv w:val="1"/>
      <w:marLeft w:val="0"/>
      <w:marRight w:val="0"/>
      <w:marTop w:val="0"/>
      <w:marBottom w:val="0"/>
      <w:divBdr>
        <w:top w:val="none" w:sz="0" w:space="0" w:color="auto"/>
        <w:left w:val="none" w:sz="0" w:space="0" w:color="auto"/>
        <w:bottom w:val="none" w:sz="0" w:space="0" w:color="auto"/>
        <w:right w:val="none" w:sz="0" w:space="0" w:color="auto"/>
      </w:divBdr>
    </w:div>
    <w:div w:id="1056975930">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64835430">
      <w:bodyDiv w:val="1"/>
      <w:marLeft w:val="0"/>
      <w:marRight w:val="0"/>
      <w:marTop w:val="0"/>
      <w:marBottom w:val="0"/>
      <w:divBdr>
        <w:top w:val="none" w:sz="0" w:space="0" w:color="auto"/>
        <w:left w:val="none" w:sz="0" w:space="0" w:color="auto"/>
        <w:bottom w:val="none" w:sz="0" w:space="0" w:color="auto"/>
        <w:right w:val="none" w:sz="0" w:space="0" w:color="auto"/>
      </w:divBdr>
      <w:divsChild>
        <w:div w:id="20865901">
          <w:marLeft w:val="0"/>
          <w:marRight w:val="0"/>
          <w:marTop w:val="0"/>
          <w:marBottom w:val="0"/>
          <w:divBdr>
            <w:top w:val="none" w:sz="0" w:space="0" w:color="auto"/>
            <w:left w:val="none" w:sz="0" w:space="0" w:color="auto"/>
            <w:bottom w:val="none" w:sz="0" w:space="0" w:color="auto"/>
            <w:right w:val="none" w:sz="0" w:space="0" w:color="auto"/>
          </w:divBdr>
          <w:divsChild>
            <w:div w:id="1750999576">
              <w:marLeft w:val="0"/>
              <w:marRight w:val="0"/>
              <w:marTop w:val="0"/>
              <w:marBottom w:val="0"/>
              <w:divBdr>
                <w:top w:val="none" w:sz="0" w:space="0" w:color="auto"/>
                <w:left w:val="none" w:sz="0" w:space="0" w:color="auto"/>
                <w:bottom w:val="none" w:sz="0" w:space="0" w:color="auto"/>
                <w:right w:val="none" w:sz="0" w:space="0" w:color="auto"/>
              </w:divBdr>
              <w:divsChild>
                <w:div w:id="2564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64375">
          <w:marLeft w:val="0"/>
          <w:marRight w:val="0"/>
          <w:marTop w:val="0"/>
          <w:marBottom w:val="0"/>
          <w:divBdr>
            <w:top w:val="none" w:sz="0" w:space="0" w:color="auto"/>
            <w:left w:val="none" w:sz="0" w:space="0" w:color="auto"/>
            <w:bottom w:val="none" w:sz="0" w:space="0" w:color="auto"/>
            <w:right w:val="none" w:sz="0" w:space="0" w:color="auto"/>
          </w:divBdr>
          <w:divsChild>
            <w:div w:id="108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84035319">
      <w:bodyDiv w:val="1"/>
      <w:marLeft w:val="0"/>
      <w:marRight w:val="0"/>
      <w:marTop w:val="0"/>
      <w:marBottom w:val="0"/>
      <w:divBdr>
        <w:top w:val="none" w:sz="0" w:space="0" w:color="auto"/>
        <w:left w:val="none" w:sz="0" w:space="0" w:color="auto"/>
        <w:bottom w:val="none" w:sz="0" w:space="0" w:color="auto"/>
        <w:right w:val="none" w:sz="0" w:space="0" w:color="auto"/>
      </w:divBdr>
      <w:divsChild>
        <w:div w:id="189294921">
          <w:marLeft w:val="0"/>
          <w:marRight w:val="0"/>
          <w:marTop w:val="0"/>
          <w:marBottom w:val="0"/>
          <w:divBdr>
            <w:top w:val="none" w:sz="0" w:space="0" w:color="auto"/>
            <w:left w:val="none" w:sz="0" w:space="0" w:color="auto"/>
            <w:bottom w:val="none" w:sz="0" w:space="0" w:color="auto"/>
            <w:right w:val="none" w:sz="0" w:space="0" w:color="auto"/>
          </w:divBdr>
        </w:div>
      </w:divsChild>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4202991">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0368274">
      <w:bodyDiv w:val="1"/>
      <w:marLeft w:val="0"/>
      <w:marRight w:val="0"/>
      <w:marTop w:val="0"/>
      <w:marBottom w:val="0"/>
      <w:divBdr>
        <w:top w:val="none" w:sz="0" w:space="0" w:color="auto"/>
        <w:left w:val="none" w:sz="0" w:space="0" w:color="auto"/>
        <w:bottom w:val="none" w:sz="0" w:space="0" w:color="auto"/>
        <w:right w:val="none" w:sz="0" w:space="0" w:color="auto"/>
      </w:divBdr>
      <w:divsChild>
        <w:div w:id="445081094">
          <w:marLeft w:val="0"/>
          <w:marRight w:val="0"/>
          <w:marTop w:val="0"/>
          <w:marBottom w:val="0"/>
          <w:divBdr>
            <w:top w:val="none" w:sz="0" w:space="0" w:color="auto"/>
            <w:left w:val="none" w:sz="0" w:space="0" w:color="auto"/>
            <w:bottom w:val="none" w:sz="0" w:space="0" w:color="auto"/>
            <w:right w:val="none" w:sz="0" w:space="0" w:color="auto"/>
          </w:divBdr>
          <w:divsChild>
            <w:div w:id="1364329826">
              <w:marLeft w:val="0"/>
              <w:marRight w:val="0"/>
              <w:marTop w:val="0"/>
              <w:marBottom w:val="0"/>
              <w:divBdr>
                <w:top w:val="none" w:sz="0" w:space="0" w:color="auto"/>
                <w:left w:val="none" w:sz="0" w:space="0" w:color="auto"/>
                <w:bottom w:val="none" w:sz="0" w:space="0" w:color="auto"/>
                <w:right w:val="none" w:sz="0" w:space="0" w:color="auto"/>
              </w:divBdr>
              <w:divsChild>
                <w:div w:id="18931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25819">
          <w:marLeft w:val="0"/>
          <w:marRight w:val="0"/>
          <w:marTop w:val="0"/>
          <w:marBottom w:val="0"/>
          <w:divBdr>
            <w:top w:val="none" w:sz="0" w:space="0" w:color="auto"/>
            <w:left w:val="none" w:sz="0" w:space="0" w:color="auto"/>
            <w:bottom w:val="none" w:sz="0" w:space="0" w:color="auto"/>
            <w:right w:val="none" w:sz="0" w:space="0" w:color="auto"/>
          </w:divBdr>
          <w:divsChild>
            <w:div w:id="3218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29008365">
      <w:bodyDiv w:val="1"/>
      <w:marLeft w:val="0"/>
      <w:marRight w:val="0"/>
      <w:marTop w:val="0"/>
      <w:marBottom w:val="0"/>
      <w:divBdr>
        <w:top w:val="none" w:sz="0" w:space="0" w:color="auto"/>
        <w:left w:val="none" w:sz="0" w:space="0" w:color="auto"/>
        <w:bottom w:val="none" w:sz="0" w:space="0" w:color="auto"/>
        <w:right w:val="none" w:sz="0" w:space="0" w:color="auto"/>
      </w:divBdr>
      <w:divsChild>
        <w:div w:id="463472679">
          <w:marLeft w:val="0"/>
          <w:marRight w:val="0"/>
          <w:marTop w:val="0"/>
          <w:marBottom w:val="0"/>
          <w:divBdr>
            <w:top w:val="none" w:sz="0" w:space="0" w:color="auto"/>
            <w:left w:val="none" w:sz="0" w:space="0" w:color="auto"/>
            <w:bottom w:val="none" w:sz="0" w:space="0" w:color="auto"/>
            <w:right w:val="none" w:sz="0" w:space="0" w:color="auto"/>
          </w:divBdr>
        </w:div>
      </w:divsChild>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562">
      <w:bodyDiv w:val="1"/>
      <w:marLeft w:val="0"/>
      <w:marRight w:val="0"/>
      <w:marTop w:val="0"/>
      <w:marBottom w:val="0"/>
      <w:divBdr>
        <w:top w:val="none" w:sz="0" w:space="0" w:color="auto"/>
        <w:left w:val="none" w:sz="0" w:space="0" w:color="auto"/>
        <w:bottom w:val="none" w:sz="0" w:space="0" w:color="auto"/>
        <w:right w:val="none" w:sz="0" w:space="0" w:color="auto"/>
      </w:divBdr>
      <w:divsChild>
        <w:div w:id="2005627586">
          <w:marLeft w:val="0"/>
          <w:marRight w:val="0"/>
          <w:marTop w:val="0"/>
          <w:marBottom w:val="0"/>
          <w:divBdr>
            <w:top w:val="none" w:sz="0" w:space="0" w:color="auto"/>
            <w:left w:val="none" w:sz="0" w:space="0" w:color="auto"/>
            <w:bottom w:val="none" w:sz="0" w:space="0" w:color="auto"/>
            <w:right w:val="none" w:sz="0" w:space="0" w:color="auto"/>
          </w:divBdr>
        </w:div>
        <w:div w:id="544758662">
          <w:marLeft w:val="0"/>
          <w:marRight w:val="0"/>
          <w:marTop w:val="0"/>
          <w:marBottom w:val="0"/>
          <w:divBdr>
            <w:top w:val="none" w:sz="0" w:space="0" w:color="auto"/>
            <w:left w:val="none" w:sz="0" w:space="0" w:color="auto"/>
            <w:bottom w:val="none" w:sz="0" w:space="0" w:color="auto"/>
            <w:right w:val="none" w:sz="0" w:space="0" w:color="auto"/>
          </w:divBdr>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62355432">
      <w:bodyDiv w:val="1"/>
      <w:marLeft w:val="0"/>
      <w:marRight w:val="0"/>
      <w:marTop w:val="0"/>
      <w:marBottom w:val="0"/>
      <w:divBdr>
        <w:top w:val="none" w:sz="0" w:space="0" w:color="auto"/>
        <w:left w:val="none" w:sz="0" w:space="0" w:color="auto"/>
        <w:bottom w:val="none" w:sz="0" w:space="0" w:color="auto"/>
        <w:right w:val="none" w:sz="0" w:space="0" w:color="auto"/>
      </w:divBdr>
      <w:divsChild>
        <w:div w:id="1043674804">
          <w:marLeft w:val="0"/>
          <w:marRight w:val="0"/>
          <w:marTop w:val="0"/>
          <w:marBottom w:val="0"/>
          <w:divBdr>
            <w:top w:val="none" w:sz="0" w:space="0" w:color="auto"/>
            <w:left w:val="none" w:sz="0" w:space="0" w:color="auto"/>
            <w:bottom w:val="none" w:sz="0" w:space="0" w:color="auto"/>
            <w:right w:val="none" w:sz="0" w:space="0" w:color="auto"/>
          </w:divBdr>
          <w:divsChild>
            <w:div w:id="1245261318">
              <w:marLeft w:val="0"/>
              <w:marRight w:val="0"/>
              <w:marTop w:val="0"/>
              <w:marBottom w:val="0"/>
              <w:divBdr>
                <w:top w:val="none" w:sz="0" w:space="0" w:color="auto"/>
                <w:left w:val="none" w:sz="0" w:space="0" w:color="auto"/>
                <w:bottom w:val="none" w:sz="0" w:space="0" w:color="auto"/>
                <w:right w:val="none" w:sz="0" w:space="0" w:color="auto"/>
              </w:divBdr>
              <w:divsChild>
                <w:div w:id="9306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2248">
          <w:marLeft w:val="0"/>
          <w:marRight w:val="0"/>
          <w:marTop w:val="0"/>
          <w:marBottom w:val="0"/>
          <w:divBdr>
            <w:top w:val="none" w:sz="0" w:space="0" w:color="auto"/>
            <w:left w:val="none" w:sz="0" w:space="0" w:color="auto"/>
            <w:bottom w:val="none" w:sz="0" w:space="0" w:color="auto"/>
            <w:right w:val="none" w:sz="0" w:space="0" w:color="auto"/>
          </w:divBdr>
          <w:divsChild>
            <w:div w:id="50687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84928">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14850387">
      <w:bodyDiv w:val="1"/>
      <w:marLeft w:val="0"/>
      <w:marRight w:val="0"/>
      <w:marTop w:val="0"/>
      <w:marBottom w:val="0"/>
      <w:divBdr>
        <w:top w:val="none" w:sz="0" w:space="0" w:color="auto"/>
        <w:left w:val="none" w:sz="0" w:space="0" w:color="auto"/>
        <w:bottom w:val="none" w:sz="0" w:space="0" w:color="auto"/>
        <w:right w:val="none" w:sz="0" w:space="0" w:color="auto"/>
      </w:divBdr>
      <w:divsChild>
        <w:div w:id="2091920972">
          <w:marLeft w:val="0"/>
          <w:marRight w:val="0"/>
          <w:marTop w:val="0"/>
          <w:marBottom w:val="0"/>
          <w:divBdr>
            <w:top w:val="none" w:sz="0" w:space="0" w:color="auto"/>
            <w:left w:val="none" w:sz="0" w:space="0" w:color="auto"/>
            <w:bottom w:val="none" w:sz="0" w:space="0" w:color="auto"/>
            <w:right w:val="none" w:sz="0" w:space="0" w:color="auto"/>
          </w:divBdr>
          <w:divsChild>
            <w:div w:id="1497261356">
              <w:marLeft w:val="0"/>
              <w:marRight w:val="0"/>
              <w:marTop w:val="0"/>
              <w:marBottom w:val="0"/>
              <w:divBdr>
                <w:top w:val="none" w:sz="0" w:space="0" w:color="auto"/>
                <w:left w:val="none" w:sz="0" w:space="0" w:color="auto"/>
                <w:bottom w:val="none" w:sz="0" w:space="0" w:color="auto"/>
                <w:right w:val="none" w:sz="0" w:space="0" w:color="auto"/>
              </w:divBdr>
              <w:divsChild>
                <w:div w:id="3368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82422">
          <w:marLeft w:val="0"/>
          <w:marRight w:val="0"/>
          <w:marTop w:val="0"/>
          <w:marBottom w:val="0"/>
          <w:divBdr>
            <w:top w:val="none" w:sz="0" w:space="0" w:color="auto"/>
            <w:left w:val="none" w:sz="0" w:space="0" w:color="auto"/>
            <w:bottom w:val="none" w:sz="0" w:space="0" w:color="auto"/>
            <w:right w:val="none" w:sz="0" w:space="0" w:color="auto"/>
          </w:divBdr>
          <w:divsChild>
            <w:div w:id="10204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7653">
      <w:bodyDiv w:val="1"/>
      <w:marLeft w:val="0"/>
      <w:marRight w:val="0"/>
      <w:marTop w:val="0"/>
      <w:marBottom w:val="0"/>
      <w:divBdr>
        <w:top w:val="none" w:sz="0" w:space="0" w:color="auto"/>
        <w:left w:val="none" w:sz="0" w:space="0" w:color="auto"/>
        <w:bottom w:val="none" w:sz="0" w:space="0" w:color="auto"/>
        <w:right w:val="none" w:sz="0" w:space="0" w:color="auto"/>
      </w:divBdr>
    </w:div>
    <w:div w:id="1221819276">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6889645">
      <w:bodyDiv w:val="1"/>
      <w:marLeft w:val="0"/>
      <w:marRight w:val="0"/>
      <w:marTop w:val="0"/>
      <w:marBottom w:val="0"/>
      <w:divBdr>
        <w:top w:val="none" w:sz="0" w:space="0" w:color="auto"/>
        <w:left w:val="none" w:sz="0" w:space="0" w:color="auto"/>
        <w:bottom w:val="none" w:sz="0" w:space="0" w:color="auto"/>
        <w:right w:val="none" w:sz="0" w:space="0" w:color="auto"/>
      </w:divBdr>
    </w:div>
    <w:div w:id="1236890754">
      <w:bodyDiv w:val="1"/>
      <w:marLeft w:val="0"/>
      <w:marRight w:val="0"/>
      <w:marTop w:val="0"/>
      <w:marBottom w:val="0"/>
      <w:divBdr>
        <w:top w:val="none" w:sz="0" w:space="0" w:color="auto"/>
        <w:left w:val="none" w:sz="0" w:space="0" w:color="auto"/>
        <w:bottom w:val="none" w:sz="0" w:space="0" w:color="auto"/>
        <w:right w:val="none" w:sz="0" w:space="0" w:color="auto"/>
      </w:divBdr>
      <w:divsChild>
        <w:div w:id="607082893">
          <w:marLeft w:val="0"/>
          <w:marRight w:val="0"/>
          <w:marTop w:val="0"/>
          <w:marBottom w:val="0"/>
          <w:divBdr>
            <w:top w:val="none" w:sz="0" w:space="0" w:color="auto"/>
            <w:left w:val="none" w:sz="0" w:space="0" w:color="auto"/>
            <w:bottom w:val="none" w:sz="0" w:space="0" w:color="auto"/>
            <w:right w:val="none" w:sz="0" w:space="0" w:color="auto"/>
          </w:divBdr>
          <w:divsChild>
            <w:div w:id="258022990">
              <w:marLeft w:val="0"/>
              <w:marRight w:val="0"/>
              <w:marTop w:val="0"/>
              <w:marBottom w:val="0"/>
              <w:divBdr>
                <w:top w:val="none" w:sz="0" w:space="0" w:color="auto"/>
                <w:left w:val="none" w:sz="0" w:space="0" w:color="auto"/>
                <w:bottom w:val="none" w:sz="0" w:space="0" w:color="auto"/>
                <w:right w:val="none" w:sz="0" w:space="0" w:color="auto"/>
              </w:divBdr>
              <w:divsChild>
                <w:div w:id="4236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86">
          <w:marLeft w:val="0"/>
          <w:marRight w:val="0"/>
          <w:marTop w:val="0"/>
          <w:marBottom w:val="0"/>
          <w:divBdr>
            <w:top w:val="none" w:sz="0" w:space="0" w:color="auto"/>
            <w:left w:val="none" w:sz="0" w:space="0" w:color="auto"/>
            <w:bottom w:val="none" w:sz="0" w:space="0" w:color="auto"/>
            <w:right w:val="none" w:sz="0" w:space="0" w:color="auto"/>
          </w:divBdr>
          <w:divsChild>
            <w:div w:id="41085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46064679">
      <w:bodyDiv w:val="1"/>
      <w:marLeft w:val="0"/>
      <w:marRight w:val="0"/>
      <w:marTop w:val="0"/>
      <w:marBottom w:val="0"/>
      <w:divBdr>
        <w:top w:val="none" w:sz="0" w:space="0" w:color="auto"/>
        <w:left w:val="none" w:sz="0" w:space="0" w:color="auto"/>
        <w:bottom w:val="none" w:sz="0" w:space="0" w:color="auto"/>
        <w:right w:val="none" w:sz="0" w:space="0" w:color="auto"/>
      </w:divBdr>
    </w:div>
    <w:div w:id="1247762785">
      <w:bodyDiv w:val="1"/>
      <w:marLeft w:val="0"/>
      <w:marRight w:val="0"/>
      <w:marTop w:val="0"/>
      <w:marBottom w:val="0"/>
      <w:divBdr>
        <w:top w:val="none" w:sz="0" w:space="0" w:color="auto"/>
        <w:left w:val="none" w:sz="0" w:space="0" w:color="auto"/>
        <w:bottom w:val="none" w:sz="0" w:space="0" w:color="auto"/>
        <w:right w:val="none" w:sz="0" w:space="0" w:color="auto"/>
      </w:divBdr>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5129">
      <w:bodyDiv w:val="1"/>
      <w:marLeft w:val="0"/>
      <w:marRight w:val="0"/>
      <w:marTop w:val="0"/>
      <w:marBottom w:val="0"/>
      <w:divBdr>
        <w:top w:val="none" w:sz="0" w:space="0" w:color="auto"/>
        <w:left w:val="none" w:sz="0" w:space="0" w:color="auto"/>
        <w:bottom w:val="none" w:sz="0" w:space="0" w:color="auto"/>
        <w:right w:val="none" w:sz="0" w:space="0" w:color="auto"/>
      </w:divBdr>
      <w:divsChild>
        <w:div w:id="390885713">
          <w:marLeft w:val="0"/>
          <w:marRight w:val="0"/>
          <w:marTop w:val="0"/>
          <w:marBottom w:val="0"/>
          <w:divBdr>
            <w:top w:val="none" w:sz="0" w:space="0" w:color="auto"/>
            <w:left w:val="none" w:sz="0" w:space="0" w:color="auto"/>
            <w:bottom w:val="none" w:sz="0" w:space="0" w:color="auto"/>
            <w:right w:val="none" w:sz="0" w:space="0" w:color="auto"/>
          </w:divBdr>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3900666">
      <w:bodyDiv w:val="1"/>
      <w:marLeft w:val="0"/>
      <w:marRight w:val="0"/>
      <w:marTop w:val="0"/>
      <w:marBottom w:val="0"/>
      <w:divBdr>
        <w:top w:val="none" w:sz="0" w:space="0" w:color="auto"/>
        <w:left w:val="none" w:sz="0" w:space="0" w:color="auto"/>
        <w:bottom w:val="none" w:sz="0" w:space="0" w:color="auto"/>
        <w:right w:val="none" w:sz="0" w:space="0" w:color="auto"/>
      </w:divBdr>
      <w:divsChild>
        <w:div w:id="907568249">
          <w:marLeft w:val="0"/>
          <w:marRight w:val="0"/>
          <w:marTop w:val="0"/>
          <w:marBottom w:val="0"/>
          <w:divBdr>
            <w:top w:val="none" w:sz="0" w:space="0" w:color="auto"/>
            <w:left w:val="none" w:sz="0" w:space="0" w:color="auto"/>
            <w:bottom w:val="none" w:sz="0" w:space="0" w:color="auto"/>
            <w:right w:val="none" w:sz="0" w:space="0" w:color="auto"/>
          </w:divBdr>
        </w:div>
        <w:div w:id="1732725657">
          <w:marLeft w:val="0"/>
          <w:marRight w:val="0"/>
          <w:marTop w:val="0"/>
          <w:marBottom w:val="0"/>
          <w:divBdr>
            <w:top w:val="none" w:sz="0" w:space="0" w:color="auto"/>
            <w:left w:val="none" w:sz="0" w:space="0" w:color="auto"/>
            <w:bottom w:val="none" w:sz="0" w:space="0" w:color="auto"/>
            <w:right w:val="none" w:sz="0" w:space="0" w:color="auto"/>
          </w:divBdr>
          <w:divsChild>
            <w:div w:id="1421176796">
              <w:marLeft w:val="0"/>
              <w:marRight w:val="0"/>
              <w:marTop w:val="0"/>
              <w:marBottom w:val="0"/>
              <w:divBdr>
                <w:top w:val="none" w:sz="0" w:space="0" w:color="auto"/>
                <w:left w:val="none" w:sz="0" w:space="0" w:color="auto"/>
                <w:bottom w:val="none" w:sz="0" w:space="0" w:color="auto"/>
                <w:right w:val="none" w:sz="0" w:space="0" w:color="auto"/>
              </w:divBdr>
              <w:divsChild>
                <w:div w:id="31117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573539">
      <w:bodyDiv w:val="1"/>
      <w:marLeft w:val="0"/>
      <w:marRight w:val="0"/>
      <w:marTop w:val="0"/>
      <w:marBottom w:val="0"/>
      <w:divBdr>
        <w:top w:val="none" w:sz="0" w:space="0" w:color="auto"/>
        <w:left w:val="none" w:sz="0" w:space="0" w:color="auto"/>
        <w:bottom w:val="none" w:sz="0" w:space="0" w:color="auto"/>
        <w:right w:val="none" w:sz="0" w:space="0" w:color="auto"/>
      </w:divBdr>
      <w:divsChild>
        <w:div w:id="794911830">
          <w:marLeft w:val="0"/>
          <w:marRight w:val="0"/>
          <w:marTop w:val="0"/>
          <w:marBottom w:val="0"/>
          <w:divBdr>
            <w:top w:val="none" w:sz="0" w:space="0" w:color="auto"/>
            <w:left w:val="none" w:sz="0" w:space="0" w:color="auto"/>
            <w:bottom w:val="none" w:sz="0" w:space="0" w:color="auto"/>
            <w:right w:val="none" w:sz="0" w:space="0" w:color="auto"/>
          </w:divBdr>
          <w:divsChild>
            <w:div w:id="6285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0093103">
      <w:bodyDiv w:val="1"/>
      <w:marLeft w:val="0"/>
      <w:marRight w:val="0"/>
      <w:marTop w:val="0"/>
      <w:marBottom w:val="0"/>
      <w:divBdr>
        <w:top w:val="none" w:sz="0" w:space="0" w:color="auto"/>
        <w:left w:val="none" w:sz="0" w:space="0" w:color="auto"/>
        <w:bottom w:val="none" w:sz="0" w:space="0" w:color="auto"/>
        <w:right w:val="none" w:sz="0" w:space="0" w:color="auto"/>
      </w:divBdr>
      <w:divsChild>
        <w:div w:id="816649446">
          <w:marLeft w:val="0"/>
          <w:marRight w:val="0"/>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04702888">
      <w:bodyDiv w:val="1"/>
      <w:marLeft w:val="0"/>
      <w:marRight w:val="0"/>
      <w:marTop w:val="0"/>
      <w:marBottom w:val="0"/>
      <w:divBdr>
        <w:top w:val="none" w:sz="0" w:space="0" w:color="auto"/>
        <w:left w:val="none" w:sz="0" w:space="0" w:color="auto"/>
        <w:bottom w:val="none" w:sz="0" w:space="0" w:color="auto"/>
        <w:right w:val="none" w:sz="0" w:space="0" w:color="auto"/>
      </w:divBdr>
      <w:divsChild>
        <w:div w:id="181744916">
          <w:marLeft w:val="0"/>
          <w:marRight w:val="0"/>
          <w:marTop w:val="0"/>
          <w:marBottom w:val="0"/>
          <w:divBdr>
            <w:top w:val="none" w:sz="0" w:space="0" w:color="auto"/>
            <w:left w:val="none" w:sz="0" w:space="0" w:color="auto"/>
            <w:bottom w:val="none" w:sz="0" w:space="0" w:color="auto"/>
            <w:right w:val="none" w:sz="0" w:space="0" w:color="auto"/>
          </w:divBdr>
          <w:divsChild>
            <w:div w:id="1486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1584">
      <w:bodyDiv w:val="1"/>
      <w:marLeft w:val="0"/>
      <w:marRight w:val="0"/>
      <w:marTop w:val="0"/>
      <w:marBottom w:val="0"/>
      <w:divBdr>
        <w:top w:val="none" w:sz="0" w:space="0" w:color="auto"/>
        <w:left w:val="none" w:sz="0" w:space="0" w:color="auto"/>
        <w:bottom w:val="none" w:sz="0" w:space="0" w:color="auto"/>
        <w:right w:val="none" w:sz="0" w:space="0" w:color="auto"/>
      </w:divBdr>
      <w:divsChild>
        <w:div w:id="887645394">
          <w:marLeft w:val="0"/>
          <w:marRight w:val="0"/>
          <w:marTop w:val="0"/>
          <w:marBottom w:val="0"/>
          <w:divBdr>
            <w:top w:val="none" w:sz="0" w:space="0" w:color="auto"/>
            <w:left w:val="none" w:sz="0" w:space="0" w:color="auto"/>
            <w:bottom w:val="none" w:sz="0" w:space="0" w:color="auto"/>
            <w:right w:val="none" w:sz="0" w:space="0" w:color="auto"/>
          </w:divBdr>
          <w:divsChild>
            <w:div w:id="1496917623">
              <w:marLeft w:val="0"/>
              <w:marRight w:val="0"/>
              <w:marTop w:val="0"/>
              <w:marBottom w:val="0"/>
              <w:divBdr>
                <w:top w:val="none" w:sz="0" w:space="0" w:color="auto"/>
                <w:left w:val="none" w:sz="0" w:space="0" w:color="auto"/>
                <w:bottom w:val="none" w:sz="0" w:space="0" w:color="auto"/>
                <w:right w:val="none" w:sz="0" w:space="0" w:color="auto"/>
              </w:divBdr>
              <w:divsChild>
                <w:div w:id="16319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59731">
          <w:marLeft w:val="0"/>
          <w:marRight w:val="0"/>
          <w:marTop w:val="0"/>
          <w:marBottom w:val="0"/>
          <w:divBdr>
            <w:top w:val="none" w:sz="0" w:space="0" w:color="auto"/>
            <w:left w:val="none" w:sz="0" w:space="0" w:color="auto"/>
            <w:bottom w:val="none" w:sz="0" w:space="0" w:color="auto"/>
            <w:right w:val="none" w:sz="0" w:space="0" w:color="auto"/>
          </w:divBdr>
          <w:divsChild>
            <w:div w:id="18108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4679677">
      <w:bodyDiv w:val="1"/>
      <w:marLeft w:val="0"/>
      <w:marRight w:val="0"/>
      <w:marTop w:val="0"/>
      <w:marBottom w:val="0"/>
      <w:divBdr>
        <w:top w:val="none" w:sz="0" w:space="0" w:color="auto"/>
        <w:left w:val="none" w:sz="0" w:space="0" w:color="auto"/>
        <w:bottom w:val="none" w:sz="0" w:space="0" w:color="auto"/>
        <w:right w:val="none" w:sz="0" w:space="0" w:color="auto"/>
      </w:divBdr>
      <w:divsChild>
        <w:div w:id="543097638">
          <w:marLeft w:val="0"/>
          <w:marRight w:val="0"/>
          <w:marTop w:val="0"/>
          <w:marBottom w:val="0"/>
          <w:divBdr>
            <w:top w:val="none" w:sz="0" w:space="0" w:color="auto"/>
            <w:left w:val="none" w:sz="0" w:space="0" w:color="auto"/>
            <w:bottom w:val="none" w:sz="0" w:space="0" w:color="auto"/>
            <w:right w:val="none" w:sz="0" w:space="0" w:color="auto"/>
          </w:divBdr>
        </w:div>
      </w:divsChild>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23849405">
      <w:bodyDiv w:val="1"/>
      <w:marLeft w:val="0"/>
      <w:marRight w:val="0"/>
      <w:marTop w:val="0"/>
      <w:marBottom w:val="0"/>
      <w:divBdr>
        <w:top w:val="none" w:sz="0" w:space="0" w:color="auto"/>
        <w:left w:val="none" w:sz="0" w:space="0" w:color="auto"/>
        <w:bottom w:val="none" w:sz="0" w:space="0" w:color="auto"/>
        <w:right w:val="none" w:sz="0" w:space="0" w:color="auto"/>
      </w:divBdr>
    </w:div>
    <w:div w:id="1337532201">
      <w:bodyDiv w:val="1"/>
      <w:marLeft w:val="0"/>
      <w:marRight w:val="0"/>
      <w:marTop w:val="0"/>
      <w:marBottom w:val="0"/>
      <w:divBdr>
        <w:top w:val="none" w:sz="0" w:space="0" w:color="auto"/>
        <w:left w:val="none" w:sz="0" w:space="0" w:color="auto"/>
        <w:bottom w:val="none" w:sz="0" w:space="0" w:color="auto"/>
        <w:right w:val="none" w:sz="0" w:space="0" w:color="auto"/>
      </w:divBdr>
      <w:divsChild>
        <w:div w:id="1088816884">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4644626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322">
      <w:bodyDiv w:val="1"/>
      <w:marLeft w:val="0"/>
      <w:marRight w:val="0"/>
      <w:marTop w:val="0"/>
      <w:marBottom w:val="0"/>
      <w:divBdr>
        <w:top w:val="none" w:sz="0" w:space="0" w:color="auto"/>
        <w:left w:val="none" w:sz="0" w:space="0" w:color="auto"/>
        <w:bottom w:val="none" w:sz="0" w:space="0" w:color="auto"/>
        <w:right w:val="none" w:sz="0" w:space="0" w:color="auto"/>
      </w:divBdr>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44455">
      <w:bodyDiv w:val="1"/>
      <w:marLeft w:val="0"/>
      <w:marRight w:val="0"/>
      <w:marTop w:val="0"/>
      <w:marBottom w:val="0"/>
      <w:divBdr>
        <w:top w:val="none" w:sz="0" w:space="0" w:color="auto"/>
        <w:left w:val="none" w:sz="0" w:space="0" w:color="auto"/>
        <w:bottom w:val="none" w:sz="0" w:space="0" w:color="auto"/>
        <w:right w:val="none" w:sz="0" w:space="0" w:color="auto"/>
      </w:divBdr>
      <w:divsChild>
        <w:div w:id="423187617">
          <w:marLeft w:val="0"/>
          <w:marRight w:val="0"/>
          <w:marTop w:val="0"/>
          <w:marBottom w:val="0"/>
          <w:divBdr>
            <w:top w:val="none" w:sz="0" w:space="0" w:color="auto"/>
            <w:left w:val="none" w:sz="0" w:space="0" w:color="auto"/>
            <w:bottom w:val="none" w:sz="0" w:space="0" w:color="auto"/>
            <w:right w:val="none" w:sz="0" w:space="0" w:color="auto"/>
          </w:divBdr>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64403683">
      <w:bodyDiv w:val="1"/>
      <w:marLeft w:val="0"/>
      <w:marRight w:val="0"/>
      <w:marTop w:val="0"/>
      <w:marBottom w:val="0"/>
      <w:divBdr>
        <w:top w:val="none" w:sz="0" w:space="0" w:color="auto"/>
        <w:left w:val="none" w:sz="0" w:space="0" w:color="auto"/>
        <w:bottom w:val="none" w:sz="0" w:space="0" w:color="auto"/>
        <w:right w:val="none" w:sz="0" w:space="0" w:color="auto"/>
      </w:divBdr>
    </w:div>
    <w:div w:id="1365131243">
      <w:bodyDiv w:val="1"/>
      <w:marLeft w:val="0"/>
      <w:marRight w:val="0"/>
      <w:marTop w:val="0"/>
      <w:marBottom w:val="0"/>
      <w:divBdr>
        <w:top w:val="none" w:sz="0" w:space="0" w:color="auto"/>
        <w:left w:val="none" w:sz="0" w:space="0" w:color="auto"/>
        <w:bottom w:val="none" w:sz="0" w:space="0" w:color="auto"/>
        <w:right w:val="none" w:sz="0" w:space="0" w:color="auto"/>
      </w:divBdr>
    </w:div>
    <w:div w:id="1368675693">
      <w:bodyDiv w:val="1"/>
      <w:marLeft w:val="0"/>
      <w:marRight w:val="0"/>
      <w:marTop w:val="0"/>
      <w:marBottom w:val="0"/>
      <w:divBdr>
        <w:top w:val="none" w:sz="0" w:space="0" w:color="auto"/>
        <w:left w:val="none" w:sz="0" w:space="0" w:color="auto"/>
        <w:bottom w:val="none" w:sz="0" w:space="0" w:color="auto"/>
        <w:right w:val="none" w:sz="0" w:space="0" w:color="auto"/>
      </w:divBdr>
    </w:div>
    <w:div w:id="1369332364">
      <w:bodyDiv w:val="1"/>
      <w:marLeft w:val="0"/>
      <w:marRight w:val="0"/>
      <w:marTop w:val="0"/>
      <w:marBottom w:val="0"/>
      <w:divBdr>
        <w:top w:val="none" w:sz="0" w:space="0" w:color="auto"/>
        <w:left w:val="none" w:sz="0" w:space="0" w:color="auto"/>
        <w:bottom w:val="none" w:sz="0" w:space="0" w:color="auto"/>
        <w:right w:val="none" w:sz="0" w:space="0" w:color="auto"/>
      </w:divBdr>
    </w:div>
    <w:div w:id="1370911119">
      <w:bodyDiv w:val="1"/>
      <w:marLeft w:val="0"/>
      <w:marRight w:val="0"/>
      <w:marTop w:val="0"/>
      <w:marBottom w:val="0"/>
      <w:divBdr>
        <w:top w:val="none" w:sz="0" w:space="0" w:color="auto"/>
        <w:left w:val="none" w:sz="0" w:space="0" w:color="auto"/>
        <w:bottom w:val="none" w:sz="0" w:space="0" w:color="auto"/>
        <w:right w:val="none" w:sz="0" w:space="0" w:color="auto"/>
      </w:divBdr>
      <w:divsChild>
        <w:div w:id="600526446">
          <w:marLeft w:val="0"/>
          <w:marRight w:val="0"/>
          <w:marTop w:val="0"/>
          <w:marBottom w:val="0"/>
          <w:divBdr>
            <w:top w:val="none" w:sz="0" w:space="0" w:color="auto"/>
            <w:left w:val="none" w:sz="0" w:space="0" w:color="auto"/>
            <w:bottom w:val="none" w:sz="0" w:space="0" w:color="auto"/>
            <w:right w:val="none" w:sz="0" w:space="0" w:color="auto"/>
          </w:divBdr>
          <w:divsChild>
            <w:div w:id="2123457988">
              <w:marLeft w:val="0"/>
              <w:marRight w:val="0"/>
              <w:marTop w:val="0"/>
              <w:marBottom w:val="0"/>
              <w:divBdr>
                <w:top w:val="none" w:sz="0" w:space="0" w:color="auto"/>
                <w:left w:val="none" w:sz="0" w:space="0" w:color="auto"/>
                <w:bottom w:val="none" w:sz="0" w:space="0" w:color="auto"/>
                <w:right w:val="none" w:sz="0" w:space="0" w:color="auto"/>
              </w:divBdr>
              <w:divsChild>
                <w:div w:id="1257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6327">
          <w:marLeft w:val="0"/>
          <w:marRight w:val="0"/>
          <w:marTop w:val="0"/>
          <w:marBottom w:val="0"/>
          <w:divBdr>
            <w:top w:val="none" w:sz="0" w:space="0" w:color="auto"/>
            <w:left w:val="none" w:sz="0" w:space="0" w:color="auto"/>
            <w:bottom w:val="none" w:sz="0" w:space="0" w:color="auto"/>
            <w:right w:val="none" w:sz="0" w:space="0" w:color="auto"/>
          </w:divBdr>
          <w:divsChild>
            <w:div w:id="183888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2308">
      <w:bodyDiv w:val="1"/>
      <w:marLeft w:val="0"/>
      <w:marRight w:val="0"/>
      <w:marTop w:val="0"/>
      <w:marBottom w:val="0"/>
      <w:divBdr>
        <w:top w:val="none" w:sz="0" w:space="0" w:color="auto"/>
        <w:left w:val="none" w:sz="0" w:space="0" w:color="auto"/>
        <w:bottom w:val="none" w:sz="0" w:space="0" w:color="auto"/>
        <w:right w:val="none" w:sz="0" w:space="0" w:color="auto"/>
      </w:divBdr>
      <w:divsChild>
        <w:div w:id="19279957">
          <w:marLeft w:val="0"/>
          <w:marRight w:val="0"/>
          <w:marTop w:val="0"/>
          <w:marBottom w:val="0"/>
          <w:divBdr>
            <w:top w:val="none" w:sz="0" w:space="0" w:color="auto"/>
            <w:left w:val="none" w:sz="0" w:space="0" w:color="auto"/>
            <w:bottom w:val="none" w:sz="0" w:space="0" w:color="auto"/>
            <w:right w:val="none" w:sz="0" w:space="0" w:color="auto"/>
          </w:divBdr>
        </w:div>
        <w:div w:id="477303681">
          <w:marLeft w:val="0"/>
          <w:marRight w:val="0"/>
          <w:marTop w:val="0"/>
          <w:marBottom w:val="0"/>
          <w:divBdr>
            <w:top w:val="none" w:sz="0" w:space="0" w:color="auto"/>
            <w:left w:val="none" w:sz="0" w:space="0" w:color="auto"/>
            <w:bottom w:val="none" w:sz="0" w:space="0" w:color="auto"/>
            <w:right w:val="none" w:sz="0" w:space="0" w:color="auto"/>
          </w:divBdr>
          <w:divsChild>
            <w:div w:id="1835993369">
              <w:marLeft w:val="0"/>
              <w:marRight w:val="0"/>
              <w:marTop w:val="0"/>
              <w:marBottom w:val="0"/>
              <w:divBdr>
                <w:top w:val="none" w:sz="0" w:space="0" w:color="auto"/>
                <w:left w:val="none" w:sz="0" w:space="0" w:color="auto"/>
                <w:bottom w:val="none" w:sz="0" w:space="0" w:color="auto"/>
                <w:right w:val="none" w:sz="0" w:space="0" w:color="auto"/>
              </w:divBdr>
              <w:divsChild>
                <w:div w:id="92662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3016">
      <w:bodyDiv w:val="1"/>
      <w:marLeft w:val="0"/>
      <w:marRight w:val="0"/>
      <w:marTop w:val="0"/>
      <w:marBottom w:val="0"/>
      <w:divBdr>
        <w:top w:val="none" w:sz="0" w:space="0" w:color="auto"/>
        <w:left w:val="none" w:sz="0" w:space="0" w:color="auto"/>
        <w:bottom w:val="none" w:sz="0" w:space="0" w:color="auto"/>
        <w:right w:val="none" w:sz="0" w:space="0" w:color="auto"/>
      </w:divBdr>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902686">
      <w:bodyDiv w:val="1"/>
      <w:marLeft w:val="0"/>
      <w:marRight w:val="0"/>
      <w:marTop w:val="0"/>
      <w:marBottom w:val="0"/>
      <w:divBdr>
        <w:top w:val="none" w:sz="0" w:space="0" w:color="auto"/>
        <w:left w:val="none" w:sz="0" w:space="0" w:color="auto"/>
        <w:bottom w:val="none" w:sz="0" w:space="0" w:color="auto"/>
        <w:right w:val="none" w:sz="0" w:space="0" w:color="auto"/>
      </w:divBdr>
      <w:divsChild>
        <w:div w:id="1234044040">
          <w:marLeft w:val="0"/>
          <w:marRight w:val="0"/>
          <w:marTop w:val="0"/>
          <w:marBottom w:val="0"/>
          <w:divBdr>
            <w:top w:val="none" w:sz="0" w:space="0" w:color="auto"/>
            <w:left w:val="none" w:sz="0" w:space="0" w:color="auto"/>
            <w:bottom w:val="none" w:sz="0" w:space="0" w:color="auto"/>
            <w:right w:val="none" w:sz="0" w:space="0" w:color="auto"/>
          </w:divBdr>
          <w:divsChild>
            <w:div w:id="9023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306624">
      <w:bodyDiv w:val="1"/>
      <w:marLeft w:val="0"/>
      <w:marRight w:val="0"/>
      <w:marTop w:val="0"/>
      <w:marBottom w:val="0"/>
      <w:divBdr>
        <w:top w:val="none" w:sz="0" w:space="0" w:color="auto"/>
        <w:left w:val="none" w:sz="0" w:space="0" w:color="auto"/>
        <w:bottom w:val="none" w:sz="0" w:space="0" w:color="auto"/>
        <w:right w:val="none" w:sz="0" w:space="0" w:color="auto"/>
      </w:divBdr>
      <w:divsChild>
        <w:div w:id="1179083852">
          <w:marLeft w:val="0"/>
          <w:marRight w:val="0"/>
          <w:marTop w:val="0"/>
          <w:marBottom w:val="0"/>
          <w:divBdr>
            <w:top w:val="none" w:sz="0" w:space="0" w:color="auto"/>
            <w:left w:val="none" w:sz="0" w:space="0" w:color="auto"/>
            <w:bottom w:val="none" w:sz="0" w:space="0" w:color="auto"/>
            <w:right w:val="none" w:sz="0" w:space="0" w:color="auto"/>
          </w:divBdr>
          <w:divsChild>
            <w:div w:id="331683053">
              <w:marLeft w:val="0"/>
              <w:marRight w:val="0"/>
              <w:marTop w:val="0"/>
              <w:marBottom w:val="0"/>
              <w:divBdr>
                <w:top w:val="none" w:sz="0" w:space="0" w:color="auto"/>
                <w:left w:val="none" w:sz="0" w:space="0" w:color="auto"/>
                <w:bottom w:val="none" w:sz="0" w:space="0" w:color="auto"/>
                <w:right w:val="none" w:sz="0" w:space="0" w:color="auto"/>
              </w:divBdr>
              <w:divsChild>
                <w:div w:id="8602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065487">
          <w:marLeft w:val="0"/>
          <w:marRight w:val="0"/>
          <w:marTop w:val="0"/>
          <w:marBottom w:val="0"/>
          <w:divBdr>
            <w:top w:val="none" w:sz="0" w:space="0" w:color="auto"/>
            <w:left w:val="none" w:sz="0" w:space="0" w:color="auto"/>
            <w:bottom w:val="none" w:sz="0" w:space="0" w:color="auto"/>
            <w:right w:val="none" w:sz="0" w:space="0" w:color="auto"/>
          </w:divBdr>
          <w:divsChild>
            <w:div w:id="17563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29244">
      <w:bodyDiv w:val="1"/>
      <w:marLeft w:val="0"/>
      <w:marRight w:val="0"/>
      <w:marTop w:val="0"/>
      <w:marBottom w:val="0"/>
      <w:divBdr>
        <w:top w:val="none" w:sz="0" w:space="0" w:color="auto"/>
        <w:left w:val="none" w:sz="0" w:space="0" w:color="auto"/>
        <w:bottom w:val="none" w:sz="0" w:space="0" w:color="auto"/>
        <w:right w:val="none" w:sz="0" w:space="0" w:color="auto"/>
      </w:divBdr>
      <w:divsChild>
        <w:div w:id="853031708">
          <w:marLeft w:val="0"/>
          <w:marRight w:val="0"/>
          <w:marTop w:val="0"/>
          <w:marBottom w:val="0"/>
          <w:divBdr>
            <w:top w:val="none" w:sz="0" w:space="0" w:color="auto"/>
            <w:left w:val="none" w:sz="0" w:space="0" w:color="auto"/>
            <w:bottom w:val="none" w:sz="0" w:space="0" w:color="auto"/>
            <w:right w:val="none" w:sz="0" w:space="0" w:color="auto"/>
          </w:divBdr>
          <w:divsChild>
            <w:div w:id="2107579242">
              <w:marLeft w:val="0"/>
              <w:marRight w:val="0"/>
              <w:marTop w:val="0"/>
              <w:marBottom w:val="0"/>
              <w:divBdr>
                <w:top w:val="none" w:sz="0" w:space="0" w:color="auto"/>
                <w:left w:val="none" w:sz="0" w:space="0" w:color="auto"/>
                <w:bottom w:val="none" w:sz="0" w:space="0" w:color="auto"/>
                <w:right w:val="none" w:sz="0" w:space="0" w:color="auto"/>
              </w:divBdr>
              <w:divsChild>
                <w:div w:id="8028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111">
          <w:marLeft w:val="0"/>
          <w:marRight w:val="0"/>
          <w:marTop w:val="0"/>
          <w:marBottom w:val="0"/>
          <w:divBdr>
            <w:top w:val="none" w:sz="0" w:space="0" w:color="auto"/>
            <w:left w:val="none" w:sz="0" w:space="0" w:color="auto"/>
            <w:bottom w:val="none" w:sz="0" w:space="0" w:color="auto"/>
            <w:right w:val="none" w:sz="0" w:space="0" w:color="auto"/>
          </w:divBdr>
          <w:divsChild>
            <w:div w:id="7070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7937837">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2414006">
      <w:bodyDiv w:val="1"/>
      <w:marLeft w:val="0"/>
      <w:marRight w:val="0"/>
      <w:marTop w:val="0"/>
      <w:marBottom w:val="0"/>
      <w:divBdr>
        <w:top w:val="none" w:sz="0" w:space="0" w:color="auto"/>
        <w:left w:val="none" w:sz="0" w:space="0" w:color="auto"/>
        <w:bottom w:val="none" w:sz="0" w:space="0" w:color="auto"/>
        <w:right w:val="none" w:sz="0" w:space="0" w:color="auto"/>
      </w:divBdr>
      <w:divsChild>
        <w:div w:id="536352999">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27648182">
      <w:bodyDiv w:val="1"/>
      <w:marLeft w:val="0"/>
      <w:marRight w:val="0"/>
      <w:marTop w:val="0"/>
      <w:marBottom w:val="0"/>
      <w:divBdr>
        <w:top w:val="none" w:sz="0" w:space="0" w:color="auto"/>
        <w:left w:val="none" w:sz="0" w:space="0" w:color="auto"/>
        <w:bottom w:val="none" w:sz="0" w:space="0" w:color="auto"/>
        <w:right w:val="none" w:sz="0" w:space="0" w:color="auto"/>
      </w:divBdr>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7308">
      <w:bodyDiv w:val="1"/>
      <w:marLeft w:val="0"/>
      <w:marRight w:val="0"/>
      <w:marTop w:val="0"/>
      <w:marBottom w:val="0"/>
      <w:divBdr>
        <w:top w:val="none" w:sz="0" w:space="0" w:color="auto"/>
        <w:left w:val="none" w:sz="0" w:space="0" w:color="auto"/>
        <w:bottom w:val="none" w:sz="0" w:space="0" w:color="auto"/>
        <w:right w:val="none" w:sz="0" w:space="0" w:color="auto"/>
      </w:divBdr>
    </w:div>
    <w:div w:id="1438646321">
      <w:bodyDiv w:val="1"/>
      <w:marLeft w:val="0"/>
      <w:marRight w:val="0"/>
      <w:marTop w:val="0"/>
      <w:marBottom w:val="0"/>
      <w:divBdr>
        <w:top w:val="none" w:sz="0" w:space="0" w:color="auto"/>
        <w:left w:val="none" w:sz="0" w:space="0" w:color="auto"/>
        <w:bottom w:val="none" w:sz="0" w:space="0" w:color="auto"/>
        <w:right w:val="none" w:sz="0" w:space="0" w:color="auto"/>
      </w:divBdr>
      <w:divsChild>
        <w:div w:id="865947536">
          <w:marLeft w:val="0"/>
          <w:marRight w:val="0"/>
          <w:marTop w:val="0"/>
          <w:marBottom w:val="0"/>
          <w:divBdr>
            <w:top w:val="none" w:sz="0" w:space="0" w:color="auto"/>
            <w:left w:val="none" w:sz="0" w:space="0" w:color="auto"/>
            <w:bottom w:val="none" w:sz="0" w:space="0" w:color="auto"/>
            <w:right w:val="none" w:sz="0" w:space="0" w:color="auto"/>
          </w:divBdr>
          <w:divsChild>
            <w:div w:id="9974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55514923">
      <w:bodyDiv w:val="1"/>
      <w:marLeft w:val="0"/>
      <w:marRight w:val="0"/>
      <w:marTop w:val="0"/>
      <w:marBottom w:val="0"/>
      <w:divBdr>
        <w:top w:val="none" w:sz="0" w:space="0" w:color="auto"/>
        <w:left w:val="none" w:sz="0" w:space="0" w:color="auto"/>
        <w:bottom w:val="none" w:sz="0" w:space="0" w:color="auto"/>
        <w:right w:val="none" w:sz="0" w:space="0" w:color="auto"/>
      </w:divBdr>
      <w:divsChild>
        <w:div w:id="979924766">
          <w:marLeft w:val="0"/>
          <w:marRight w:val="0"/>
          <w:marTop w:val="0"/>
          <w:marBottom w:val="0"/>
          <w:divBdr>
            <w:top w:val="none" w:sz="0" w:space="0" w:color="auto"/>
            <w:left w:val="none" w:sz="0" w:space="0" w:color="auto"/>
            <w:bottom w:val="none" w:sz="0" w:space="0" w:color="auto"/>
            <w:right w:val="none" w:sz="0" w:space="0" w:color="auto"/>
          </w:divBdr>
          <w:divsChild>
            <w:div w:id="136420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8067">
      <w:bodyDiv w:val="1"/>
      <w:marLeft w:val="0"/>
      <w:marRight w:val="0"/>
      <w:marTop w:val="0"/>
      <w:marBottom w:val="0"/>
      <w:divBdr>
        <w:top w:val="none" w:sz="0" w:space="0" w:color="auto"/>
        <w:left w:val="none" w:sz="0" w:space="0" w:color="auto"/>
        <w:bottom w:val="none" w:sz="0" w:space="0" w:color="auto"/>
        <w:right w:val="none" w:sz="0" w:space="0" w:color="auto"/>
      </w:divBdr>
      <w:divsChild>
        <w:div w:id="205603733">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0247002">
      <w:bodyDiv w:val="1"/>
      <w:marLeft w:val="0"/>
      <w:marRight w:val="0"/>
      <w:marTop w:val="0"/>
      <w:marBottom w:val="0"/>
      <w:divBdr>
        <w:top w:val="none" w:sz="0" w:space="0" w:color="auto"/>
        <w:left w:val="none" w:sz="0" w:space="0" w:color="auto"/>
        <w:bottom w:val="none" w:sz="0" w:space="0" w:color="auto"/>
        <w:right w:val="none" w:sz="0" w:space="0" w:color="auto"/>
      </w:divBdr>
    </w:div>
    <w:div w:id="1470324698">
      <w:bodyDiv w:val="1"/>
      <w:marLeft w:val="0"/>
      <w:marRight w:val="0"/>
      <w:marTop w:val="0"/>
      <w:marBottom w:val="0"/>
      <w:divBdr>
        <w:top w:val="none" w:sz="0" w:space="0" w:color="auto"/>
        <w:left w:val="none" w:sz="0" w:space="0" w:color="auto"/>
        <w:bottom w:val="none" w:sz="0" w:space="0" w:color="auto"/>
        <w:right w:val="none" w:sz="0" w:space="0" w:color="auto"/>
      </w:divBdr>
      <w:divsChild>
        <w:div w:id="1444618828">
          <w:marLeft w:val="0"/>
          <w:marRight w:val="0"/>
          <w:marTop w:val="0"/>
          <w:marBottom w:val="0"/>
          <w:divBdr>
            <w:top w:val="none" w:sz="0" w:space="0" w:color="auto"/>
            <w:left w:val="none" w:sz="0" w:space="0" w:color="auto"/>
            <w:bottom w:val="none" w:sz="0" w:space="0" w:color="auto"/>
            <w:right w:val="none" w:sz="0" w:space="0" w:color="auto"/>
          </w:divBdr>
        </w:div>
      </w:divsChild>
    </w:div>
    <w:div w:id="1473713710">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33345927">
      <w:bodyDiv w:val="1"/>
      <w:marLeft w:val="0"/>
      <w:marRight w:val="0"/>
      <w:marTop w:val="0"/>
      <w:marBottom w:val="0"/>
      <w:divBdr>
        <w:top w:val="none" w:sz="0" w:space="0" w:color="auto"/>
        <w:left w:val="none" w:sz="0" w:space="0" w:color="auto"/>
        <w:bottom w:val="none" w:sz="0" w:space="0" w:color="auto"/>
        <w:right w:val="none" w:sz="0" w:space="0" w:color="auto"/>
      </w:divBdr>
      <w:divsChild>
        <w:div w:id="1982535445">
          <w:marLeft w:val="0"/>
          <w:marRight w:val="0"/>
          <w:marTop w:val="0"/>
          <w:marBottom w:val="0"/>
          <w:divBdr>
            <w:top w:val="none" w:sz="0" w:space="0" w:color="auto"/>
            <w:left w:val="none" w:sz="0" w:space="0" w:color="auto"/>
            <w:bottom w:val="none" w:sz="0" w:space="0" w:color="auto"/>
            <w:right w:val="none" w:sz="0" w:space="0" w:color="auto"/>
          </w:divBdr>
          <w:divsChild>
            <w:div w:id="70004919">
              <w:marLeft w:val="0"/>
              <w:marRight w:val="0"/>
              <w:marTop w:val="0"/>
              <w:marBottom w:val="0"/>
              <w:divBdr>
                <w:top w:val="none" w:sz="0" w:space="0" w:color="auto"/>
                <w:left w:val="none" w:sz="0" w:space="0" w:color="auto"/>
                <w:bottom w:val="none" w:sz="0" w:space="0" w:color="auto"/>
                <w:right w:val="none" w:sz="0" w:space="0" w:color="auto"/>
              </w:divBdr>
              <w:divsChild>
                <w:div w:id="5309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752526">
          <w:marLeft w:val="0"/>
          <w:marRight w:val="0"/>
          <w:marTop w:val="0"/>
          <w:marBottom w:val="0"/>
          <w:divBdr>
            <w:top w:val="none" w:sz="0" w:space="0" w:color="auto"/>
            <w:left w:val="none" w:sz="0" w:space="0" w:color="auto"/>
            <w:bottom w:val="none" w:sz="0" w:space="0" w:color="auto"/>
            <w:right w:val="none" w:sz="0" w:space="0" w:color="auto"/>
          </w:divBdr>
          <w:divsChild>
            <w:div w:id="5365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39586902">
      <w:bodyDiv w:val="1"/>
      <w:marLeft w:val="0"/>
      <w:marRight w:val="0"/>
      <w:marTop w:val="0"/>
      <w:marBottom w:val="0"/>
      <w:divBdr>
        <w:top w:val="none" w:sz="0" w:space="0" w:color="auto"/>
        <w:left w:val="none" w:sz="0" w:space="0" w:color="auto"/>
        <w:bottom w:val="none" w:sz="0" w:space="0" w:color="auto"/>
        <w:right w:val="none" w:sz="0" w:space="0" w:color="auto"/>
      </w:divBdr>
    </w:div>
    <w:div w:id="1551839523">
      <w:bodyDiv w:val="1"/>
      <w:marLeft w:val="0"/>
      <w:marRight w:val="0"/>
      <w:marTop w:val="0"/>
      <w:marBottom w:val="0"/>
      <w:divBdr>
        <w:top w:val="none" w:sz="0" w:space="0" w:color="auto"/>
        <w:left w:val="none" w:sz="0" w:space="0" w:color="auto"/>
        <w:bottom w:val="none" w:sz="0" w:space="0" w:color="auto"/>
        <w:right w:val="none" w:sz="0" w:space="0" w:color="auto"/>
      </w:divBdr>
      <w:divsChild>
        <w:div w:id="938290998">
          <w:marLeft w:val="0"/>
          <w:marRight w:val="0"/>
          <w:marTop w:val="0"/>
          <w:marBottom w:val="0"/>
          <w:divBdr>
            <w:top w:val="none" w:sz="0" w:space="0" w:color="auto"/>
            <w:left w:val="none" w:sz="0" w:space="0" w:color="auto"/>
            <w:bottom w:val="none" w:sz="0" w:space="0" w:color="auto"/>
            <w:right w:val="none" w:sz="0" w:space="0" w:color="auto"/>
          </w:divBdr>
        </w:div>
        <w:div w:id="890846795">
          <w:marLeft w:val="0"/>
          <w:marRight w:val="0"/>
          <w:marTop w:val="0"/>
          <w:marBottom w:val="0"/>
          <w:divBdr>
            <w:top w:val="none" w:sz="0" w:space="0" w:color="auto"/>
            <w:left w:val="none" w:sz="0" w:space="0" w:color="auto"/>
            <w:bottom w:val="none" w:sz="0" w:space="0" w:color="auto"/>
            <w:right w:val="none" w:sz="0" w:space="0" w:color="auto"/>
          </w:divBdr>
        </w:div>
      </w:divsChild>
    </w:div>
    <w:div w:id="1553467941">
      <w:bodyDiv w:val="1"/>
      <w:marLeft w:val="0"/>
      <w:marRight w:val="0"/>
      <w:marTop w:val="0"/>
      <w:marBottom w:val="0"/>
      <w:divBdr>
        <w:top w:val="none" w:sz="0" w:space="0" w:color="auto"/>
        <w:left w:val="none" w:sz="0" w:space="0" w:color="auto"/>
        <w:bottom w:val="none" w:sz="0" w:space="0" w:color="auto"/>
        <w:right w:val="none" w:sz="0" w:space="0" w:color="auto"/>
      </w:divBdr>
      <w:divsChild>
        <w:div w:id="1873224632">
          <w:marLeft w:val="0"/>
          <w:marRight w:val="0"/>
          <w:marTop w:val="0"/>
          <w:marBottom w:val="0"/>
          <w:divBdr>
            <w:top w:val="none" w:sz="0" w:space="0" w:color="auto"/>
            <w:left w:val="none" w:sz="0" w:space="0" w:color="auto"/>
            <w:bottom w:val="none" w:sz="0" w:space="0" w:color="auto"/>
            <w:right w:val="none" w:sz="0" w:space="0" w:color="auto"/>
          </w:divBdr>
          <w:divsChild>
            <w:div w:id="1654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73586942">
      <w:bodyDiv w:val="1"/>
      <w:marLeft w:val="0"/>
      <w:marRight w:val="0"/>
      <w:marTop w:val="0"/>
      <w:marBottom w:val="0"/>
      <w:divBdr>
        <w:top w:val="none" w:sz="0" w:space="0" w:color="auto"/>
        <w:left w:val="none" w:sz="0" w:space="0" w:color="auto"/>
        <w:bottom w:val="none" w:sz="0" w:space="0" w:color="auto"/>
        <w:right w:val="none" w:sz="0" w:space="0" w:color="auto"/>
      </w:divBdr>
      <w:divsChild>
        <w:div w:id="728651267">
          <w:marLeft w:val="0"/>
          <w:marRight w:val="0"/>
          <w:marTop w:val="0"/>
          <w:marBottom w:val="0"/>
          <w:divBdr>
            <w:top w:val="none" w:sz="0" w:space="0" w:color="auto"/>
            <w:left w:val="none" w:sz="0" w:space="0" w:color="auto"/>
            <w:bottom w:val="none" w:sz="0" w:space="0" w:color="auto"/>
            <w:right w:val="none" w:sz="0" w:space="0" w:color="auto"/>
          </w:divBdr>
        </w:div>
      </w:divsChild>
    </w:div>
    <w:div w:id="1575318246">
      <w:bodyDiv w:val="1"/>
      <w:marLeft w:val="0"/>
      <w:marRight w:val="0"/>
      <w:marTop w:val="0"/>
      <w:marBottom w:val="0"/>
      <w:divBdr>
        <w:top w:val="none" w:sz="0" w:space="0" w:color="auto"/>
        <w:left w:val="none" w:sz="0" w:space="0" w:color="auto"/>
        <w:bottom w:val="none" w:sz="0" w:space="0" w:color="auto"/>
        <w:right w:val="none" w:sz="0" w:space="0" w:color="auto"/>
      </w:divBdr>
      <w:divsChild>
        <w:div w:id="876895888">
          <w:marLeft w:val="0"/>
          <w:marRight w:val="0"/>
          <w:marTop w:val="0"/>
          <w:marBottom w:val="0"/>
          <w:divBdr>
            <w:top w:val="none" w:sz="0" w:space="0" w:color="auto"/>
            <w:left w:val="none" w:sz="0" w:space="0" w:color="auto"/>
            <w:bottom w:val="none" w:sz="0" w:space="0" w:color="auto"/>
            <w:right w:val="none" w:sz="0" w:space="0" w:color="auto"/>
          </w:divBdr>
          <w:divsChild>
            <w:div w:id="906695623">
              <w:marLeft w:val="0"/>
              <w:marRight w:val="0"/>
              <w:marTop w:val="0"/>
              <w:marBottom w:val="0"/>
              <w:divBdr>
                <w:top w:val="none" w:sz="0" w:space="0" w:color="auto"/>
                <w:left w:val="none" w:sz="0" w:space="0" w:color="auto"/>
                <w:bottom w:val="none" w:sz="0" w:space="0" w:color="auto"/>
                <w:right w:val="none" w:sz="0" w:space="0" w:color="auto"/>
              </w:divBdr>
              <w:divsChild>
                <w:div w:id="21062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19350">
          <w:marLeft w:val="0"/>
          <w:marRight w:val="0"/>
          <w:marTop w:val="0"/>
          <w:marBottom w:val="0"/>
          <w:divBdr>
            <w:top w:val="none" w:sz="0" w:space="0" w:color="auto"/>
            <w:left w:val="none" w:sz="0" w:space="0" w:color="auto"/>
            <w:bottom w:val="none" w:sz="0" w:space="0" w:color="auto"/>
            <w:right w:val="none" w:sz="0" w:space="0" w:color="auto"/>
          </w:divBdr>
          <w:divsChild>
            <w:div w:id="135515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87113100">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460">
      <w:bodyDiv w:val="1"/>
      <w:marLeft w:val="0"/>
      <w:marRight w:val="0"/>
      <w:marTop w:val="0"/>
      <w:marBottom w:val="0"/>
      <w:divBdr>
        <w:top w:val="none" w:sz="0" w:space="0" w:color="auto"/>
        <w:left w:val="none" w:sz="0" w:space="0" w:color="auto"/>
        <w:bottom w:val="none" w:sz="0" w:space="0" w:color="auto"/>
        <w:right w:val="none" w:sz="0" w:space="0" w:color="auto"/>
      </w:divBdr>
      <w:divsChild>
        <w:div w:id="1797986229">
          <w:marLeft w:val="0"/>
          <w:marRight w:val="0"/>
          <w:marTop w:val="0"/>
          <w:marBottom w:val="0"/>
          <w:divBdr>
            <w:top w:val="none" w:sz="0" w:space="0" w:color="auto"/>
            <w:left w:val="none" w:sz="0" w:space="0" w:color="auto"/>
            <w:bottom w:val="none" w:sz="0" w:space="0" w:color="auto"/>
            <w:right w:val="none" w:sz="0" w:space="0" w:color="auto"/>
          </w:divBdr>
        </w:div>
        <w:div w:id="1240094171">
          <w:marLeft w:val="0"/>
          <w:marRight w:val="0"/>
          <w:marTop w:val="0"/>
          <w:marBottom w:val="0"/>
          <w:divBdr>
            <w:top w:val="none" w:sz="0" w:space="0" w:color="auto"/>
            <w:left w:val="none" w:sz="0" w:space="0" w:color="auto"/>
            <w:bottom w:val="none" w:sz="0" w:space="0" w:color="auto"/>
            <w:right w:val="none" w:sz="0" w:space="0" w:color="auto"/>
          </w:divBdr>
          <w:divsChild>
            <w:div w:id="965114864">
              <w:marLeft w:val="0"/>
              <w:marRight w:val="0"/>
              <w:marTop w:val="0"/>
              <w:marBottom w:val="0"/>
              <w:divBdr>
                <w:top w:val="none" w:sz="0" w:space="0" w:color="auto"/>
                <w:left w:val="none" w:sz="0" w:space="0" w:color="auto"/>
                <w:bottom w:val="none" w:sz="0" w:space="0" w:color="auto"/>
                <w:right w:val="none" w:sz="0" w:space="0" w:color="auto"/>
              </w:divBdr>
              <w:divsChild>
                <w:div w:id="355279045">
                  <w:marLeft w:val="0"/>
                  <w:marRight w:val="0"/>
                  <w:marTop w:val="0"/>
                  <w:marBottom w:val="0"/>
                  <w:divBdr>
                    <w:top w:val="none" w:sz="0" w:space="0" w:color="auto"/>
                    <w:left w:val="none" w:sz="0" w:space="0" w:color="auto"/>
                    <w:bottom w:val="none" w:sz="0" w:space="0" w:color="auto"/>
                    <w:right w:val="none" w:sz="0" w:space="0" w:color="auto"/>
                  </w:divBdr>
                  <w:divsChild>
                    <w:div w:id="419258451">
                      <w:marLeft w:val="0"/>
                      <w:marRight w:val="0"/>
                      <w:marTop w:val="0"/>
                      <w:marBottom w:val="0"/>
                      <w:divBdr>
                        <w:top w:val="none" w:sz="0" w:space="0" w:color="auto"/>
                        <w:left w:val="none" w:sz="0" w:space="0" w:color="auto"/>
                        <w:bottom w:val="none" w:sz="0" w:space="0" w:color="auto"/>
                        <w:right w:val="none" w:sz="0" w:space="0" w:color="auto"/>
                      </w:divBdr>
                    </w:div>
                    <w:div w:id="1734422494">
                      <w:marLeft w:val="0"/>
                      <w:marRight w:val="0"/>
                      <w:marTop w:val="0"/>
                      <w:marBottom w:val="0"/>
                      <w:divBdr>
                        <w:top w:val="none" w:sz="0" w:space="0" w:color="auto"/>
                        <w:left w:val="none" w:sz="0" w:space="0" w:color="auto"/>
                        <w:bottom w:val="none" w:sz="0" w:space="0" w:color="auto"/>
                        <w:right w:val="none" w:sz="0" w:space="0" w:color="auto"/>
                      </w:divBdr>
                    </w:div>
                    <w:div w:id="19381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3488384">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8411">
      <w:bodyDiv w:val="1"/>
      <w:marLeft w:val="0"/>
      <w:marRight w:val="0"/>
      <w:marTop w:val="0"/>
      <w:marBottom w:val="0"/>
      <w:divBdr>
        <w:top w:val="none" w:sz="0" w:space="0" w:color="auto"/>
        <w:left w:val="none" w:sz="0" w:space="0" w:color="auto"/>
        <w:bottom w:val="none" w:sz="0" w:space="0" w:color="auto"/>
        <w:right w:val="none" w:sz="0" w:space="0" w:color="auto"/>
      </w:divBdr>
      <w:divsChild>
        <w:div w:id="415172648">
          <w:marLeft w:val="0"/>
          <w:marRight w:val="0"/>
          <w:marTop w:val="0"/>
          <w:marBottom w:val="0"/>
          <w:divBdr>
            <w:top w:val="none" w:sz="0" w:space="0" w:color="auto"/>
            <w:left w:val="none" w:sz="0" w:space="0" w:color="auto"/>
            <w:bottom w:val="none" w:sz="0" w:space="0" w:color="auto"/>
            <w:right w:val="none" w:sz="0" w:space="0" w:color="auto"/>
          </w:divBdr>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5326096">
      <w:bodyDiv w:val="1"/>
      <w:marLeft w:val="0"/>
      <w:marRight w:val="0"/>
      <w:marTop w:val="0"/>
      <w:marBottom w:val="0"/>
      <w:divBdr>
        <w:top w:val="none" w:sz="0" w:space="0" w:color="auto"/>
        <w:left w:val="none" w:sz="0" w:space="0" w:color="auto"/>
        <w:bottom w:val="none" w:sz="0" w:space="0" w:color="auto"/>
        <w:right w:val="none" w:sz="0" w:space="0" w:color="auto"/>
      </w:divBdr>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703828">
      <w:bodyDiv w:val="1"/>
      <w:marLeft w:val="0"/>
      <w:marRight w:val="0"/>
      <w:marTop w:val="0"/>
      <w:marBottom w:val="0"/>
      <w:divBdr>
        <w:top w:val="none" w:sz="0" w:space="0" w:color="auto"/>
        <w:left w:val="none" w:sz="0" w:space="0" w:color="auto"/>
        <w:bottom w:val="none" w:sz="0" w:space="0" w:color="auto"/>
        <w:right w:val="none" w:sz="0" w:space="0" w:color="auto"/>
      </w:divBdr>
      <w:divsChild>
        <w:div w:id="730930975">
          <w:marLeft w:val="0"/>
          <w:marRight w:val="0"/>
          <w:marTop w:val="0"/>
          <w:marBottom w:val="0"/>
          <w:divBdr>
            <w:top w:val="none" w:sz="0" w:space="0" w:color="auto"/>
            <w:left w:val="none" w:sz="0" w:space="0" w:color="auto"/>
            <w:bottom w:val="none" w:sz="0" w:space="0" w:color="auto"/>
            <w:right w:val="none" w:sz="0" w:space="0" w:color="auto"/>
          </w:divBdr>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199656">
      <w:bodyDiv w:val="1"/>
      <w:marLeft w:val="0"/>
      <w:marRight w:val="0"/>
      <w:marTop w:val="0"/>
      <w:marBottom w:val="0"/>
      <w:divBdr>
        <w:top w:val="none" w:sz="0" w:space="0" w:color="auto"/>
        <w:left w:val="none" w:sz="0" w:space="0" w:color="auto"/>
        <w:bottom w:val="none" w:sz="0" w:space="0" w:color="auto"/>
        <w:right w:val="none" w:sz="0" w:space="0" w:color="auto"/>
      </w:divBdr>
      <w:divsChild>
        <w:div w:id="396636148">
          <w:marLeft w:val="0"/>
          <w:marRight w:val="0"/>
          <w:marTop w:val="0"/>
          <w:marBottom w:val="0"/>
          <w:divBdr>
            <w:top w:val="none" w:sz="0" w:space="0" w:color="auto"/>
            <w:left w:val="none" w:sz="0" w:space="0" w:color="auto"/>
            <w:bottom w:val="none" w:sz="0" w:space="0" w:color="auto"/>
            <w:right w:val="none" w:sz="0" w:space="0" w:color="auto"/>
          </w:divBdr>
          <w:divsChild>
            <w:div w:id="822703603">
              <w:marLeft w:val="0"/>
              <w:marRight w:val="0"/>
              <w:marTop w:val="0"/>
              <w:marBottom w:val="0"/>
              <w:divBdr>
                <w:top w:val="none" w:sz="0" w:space="0" w:color="auto"/>
                <w:left w:val="none" w:sz="0" w:space="0" w:color="auto"/>
                <w:bottom w:val="none" w:sz="0" w:space="0" w:color="auto"/>
                <w:right w:val="none" w:sz="0" w:space="0" w:color="auto"/>
              </w:divBdr>
              <w:divsChild>
                <w:div w:id="279920679">
                  <w:marLeft w:val="0"/>
                  <w:marRight w:val="0"/>
                  <w:marTop w:val="0"/>
                  <w:marBottom w:val="0"/>
                  <w:divBdr>
                    <w:top w:val="none" w:sz="0" w:space="0" w:color="auto"/>
                    <w:left w:val="none" w:sz="0" w:space="0" w:color="auto"/>
                    <w:bottom w:val="none" w:sz="0" w:space="0" w:color="auto"/>
                    <w:right w:val="none" w:sz="0" w:space="0" w:color="auto"/>
                  </w:divBdr>
                  <w:divsChild>
                    <w:div w:id="1433551020">
                      <w:marLeft w:val="0"/>
                      <w:marRight w:val="0"/>
                      <w:marTop w:val="0"/>
                      <w:marBottom w:val="0"/>
                      <w:divBdr>
                        <w:top w:val="none" w:sz="0" w:space="0" w:color="auto"/>
                        <w:left w:val="none" w:sz="0" w:space="0" w:color="auto"/>
                        <w:bottom w:val="none" w:sz="0" w:space="0" w:color="auto"/>
                        <w:right w:val="none" w:sz="0" w:space="0" w:color="auto"/>
                      </w:divBdr>
                      <w:divsChild>
                        <w:div w:id="536161730">
                          <w:marLeft w:val="0"/>
                          <w:marRight w:val="0"/>
                          <w:marTop w:val="0"/>
                          <w:marBottom w:val="0"/>
                          <w:divBdr>
                            <w:top w:val="none" w:sz="0" w:space="0" w:color="auto"/>
                            <w:left w:val="none" w:sz="0" w:space="0" w:color="auto"/>
                            <w:bottom w:val="none" w:sz="0" w:space="0" w:color="auto"/>
                            <w:right w:val="none" w:sz="0" w:space="0" w:color="auto"/>
                          </w:divBdr>
                        </w:div>
                        <w:div w:id="2121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47526">
          <w:marLeft w:val="0"/>
          <w:marRight w:val="0"/>
          <w:marTop w:val="0"/>
          <w:marBottom w:val="0"/>
          <w:divBdr>
            <w:top w:val="none" w:sz="0" w:space="0" w:color="auto"/>
            <w:left w:val="none" w:sz="0" w:space="0" w:color="auto"/>
            <w:bottom w:val="none" w:sz="0" w:space="0" w:color="auto"/>
            <w:right w:val="none" w:sz="0" w:space="0" w:color="auto"/>
          </w:divBdr>
          <w:divsChild>
            <w:div w:id="549222354">
              <w:marLeft w:val="0"/>
              <w:marRight w:val="0"/>
              <w:marTop w:val="0"/>
              <w:marBottom w:val="0"/>
              <w:divBdr>
                <w:top w:val="none" w:sz="0" w:space="0" w:color="auto"/>
                <w:left w:val="none" w:sz="0" w:space="0" w:color="auto"/>
                <w:bottom w:val="none" w:sz="0" w:space="0" w:color="auto"/>
                <w:right w:val="none" w:sz="0" w:space="0" w:color="auto"/>
              </w:divBdr>
              <w:divsChild>
                <w:div w:id="72826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09091">
          <w:marLeft w:val="0"/>
          <w:marRight w:val="0"/>
          <w:marTop w:val="0"/>
          <w:marBottom w:val="0"/>
          <w:divBdr>
            <w:top w:val="none" w:sz="0" w:space="0" w:color="auto"/>
            <w:left w:val="none" w:sz="0" w:space="0" w:color="auto"/>
            <w:bottom w:val="none" w:sz="0" w:space="0" w:color="auto"/>
            <w:right w:val="none" w:sz="0" w:space="0" w:color="auto"/>
          </w:divBdr>
          <w:divsChild>
            <w:div w:id="2116097536">
              <w:marLeft w:val="0"/>
              <w:marRight w:val="0"/>
              <w:marTop w:val="0"/>
              <w:marBottom w:val="0"/>
              <w:divBdr>
                <w:top w:val="none" w:sz="0" w:space="0" w:color="auto"/>
                <w:left w:val="none" w:sz="0" w:space="0" w:color="auto"/>
                <w:bottom w:val="none" w:sz="0" w:space="0" w:color="auto"/>
                <w:right w:val="none" w:sz="0" w:space="0" w:color="auto"/>
              </w:divBdr>
              <w:divsChild>
                <w:div w:id="1365443697">
                  <w:marLeft w:val="0"/>
                  <w:marRight w:val="0"/>
                  <w:marTop w:val="0"/>
                  <w:marBottom w:val="0"/>
                  <w:divBdr>
                    <w:top w:val="none" w:sz="0" w:space="0" w:color="auto"/>
                    <w:left w:val="none" w:sz="0" w:space="0" w:color="auto"/>
                    <w:bottom w:val="none" w:sz="0" w:space="0" w:color="auto"/>
                    <w:right w:val="none" w:sz="0" w:space="0" w:color="auto"/>
                  </w:divBdr>
                  <w:divsChild>
                    <w:div w:id="1005402418">
                      <w:marLeft w:val="0"/>
                      <w:marRight w:val="0"/>
                      <w:marTop w:val="0"/>
                      <w:marBottom w:val="0"/>
                      <w:divBdr>
                        <w:top w:val="none" w:sz="0" w:space="0" w:color="auto"/>
                        <w:left w:val="none" w:sz="0" w:space="0" w:color="auto"/>
                        <w:bottom w:val="none" w:sz="0" w:space="0" w:color="auto"/>
                        <w:right w:val="none" w:sz="0" w:space="0" w:color="auto"/>
                      </w:divBdr>
                      <w:divsChild>
                        <w:div w:id="252279291">
                          <w:marLeft w:val="0"/>
                          <w:marRight w:val="0"/>
                          <w:marTop w:val="0"/>
                          <w:marBottom w:val="0"/>
                          <w:divBdr>
                            <w:top w:val="none" w:sz="0" w:space="0" w:color="auto"/>
                            <w:left w:val="none" w:sz="0" w:space="0" w:color="auto"/>
                            <w:bottom w:val="none" w:sz="0" w:space="0" w:color="auto"/>
                            <w:right w:val="none" w:sz="0" w:space="0" w:color="auto"/>
                          </w:divBdr>
                          <w:divsChild>
                            <w:div w:id="459616090">
                              <w:marLeft w:val="0"/>
                              <w:marRight w:val="0"/>
                              <w:marTop w:val="0"/>
                              <w:marBottom w:val="0"/>
                              <w:divBdr>
                                <w:top w:val="none" w:sz="0" w:space="0" w:color="auto"/>
                                <w:left w:val="none" w:sz="0" w:space="0" w:color="auto"/>
                                <w:bottom w:val="none" w:sz="0" w:space="0" w:color="auto"/>
                                <w:right w:val="none" w:sz="0" w:space="0" w:color="auto"/>
                              </w:divBdr>
                            </w:div>
                            <w:div w:id="7310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865066">
          <w:marLeft w:val="0"/>
          <w:marRight w:val="0"/>
          <w:marTop w:val="0"/>
          <w:marBottom w:val="0"/>
          <w:divBdr>
            <w:top w:val="none" w:sz="0" w:space="0" w:color="auto"/>
            <w:left w:val="none" w:sz="0" w:space="0" w:color="auto"/>
            <w:bottom w:val="none" w:sz="0" w:space="0" w:color="auto"/>
            <w:right w:val="none" w:sz="0" w:space="0" w:color="auto"/>
          </w:divBdr>
          <w:divsChild>
            <w:div w:id="493380274">
              <w:marLeft w:val="0"/>
              <w:marRight w:val="0"/>
              <w:marTop w:val="0"/>
              <w:marBottom w:val="0"/>
              <w:divBdr>
                <w:top w:val="none" w:sz="0" w:space="0" w:color="auto"/>
                <w:left w:val="none" w:sz="0" w:space="0" w:color="auto"/>
                <w:bottom w:val="none" w:sz="0" w:space="0" w:color="auto"/>
                <w:right w:val="none" w:sz="0" w:space="0" w:color="auto"/>
              </w:divBdr>
              <w:divsChild>
                <w:div w:id="163058903">
                  <w:marLeft w:val="0"/>
                  <w:marRight w:val="0"/>
                  <w:marTop w:val="0"/>
                  <w:marBottom w:val="0"/>
                  <w:divBdr>
                    <w:top w:val="none" w:sz="0" w:space="0" w:color="auto"/>
                    <w:left w:val="none" w:sz="0" w:space="0" w:color="auto"/>
                    <w:bottom w:val="none" w:sz="0" w:space="0" w:color="auto"/>
                    <w:right w:val="none" w:sz="0" w:space="0" w:color="auto"/>
                  </w:divBdr>
                </w:div>
                <w:div w:id="1533181751">
                  <w:marLeft w:val="0"/>
                  <w:marRight w:val="0"/>
                  <w:marTop w:val="0"/>
                  <w:marBottom w:val="0"/>
                  <w:divBdr>
                    <w:top w:val="none" w:sz="0" w:space="0" w:color="auto"/>
                    <w:left w:val="none" w:sz="0" w:space="0" w:color="auto"/>
                    <w:bottom w:val="none" w:sz="0" w:space="0" w:color="auto"/>
                    <w:right w:val="none" w:sz="0" w:space="0" w:color="auto"/>
                  </w:divBdr>
                </w:div>
              </w:divsChild>
            </w:div>
            <w:div w:id="1717005535">
              <w:marLeft w:val="0"/>
              <w:marRight w:val="0"/>
              <w:marTop w:val="0"/>
              <w:marBottom w:val="0"/>
              <w:divBdr>
                <w:top w:val="none" w:sz="0" w:space="0" w:color="auto"/>
                <w:left w:val="none" w:sz="0" w:space="0" w:color="auto"/>
                <w:bottom w:val="none" w:sz="0" w:space="0" w:color="auto"/>
                <w:right w:val="none" w:sz="0" w:space="0" w:color="auto"/>
              </w:divBdr>
            </w:div>
          </w:divsChild>
        </w:div>
        <w:div w:id="1542134537">
          <w:marLeft w:val="0"/>
          <w:marRight w:val="0"/>
          <w:marTop w:val="0"/>
          <w:marBottom w:val="0"/>
          <w:divBdr>
            <w:top w:val="none" w:sz="0" w:space="0" w:color="auto"/>
            <w:left w:val="none" w:sz="0" w:space="0" w:color="auto"/>
            <w:bottom w:val="none" w:sz="0" w:space="0" w:color="auto"/>
            <w:right w:val="none" w:sz="0" w:space="0" w:color="auto"/>
          </w:divBdr>
          <w:divsChild>
            <w:div w:id="1749618932">
              <w:marLeft w:val="0"/>
              <w:marRight w:val="0"/>
              <w:marTop w:val="0"/>
              <w:marBottom w:val="0"/>
              <w:divBdr>
                <w:top w:val="none" w:sz="0" w:space="0" w:color="auto"/>
                <w:left w:val="none" w:sz="0" w:space="0" w:color="auto"/>
                <w:bottom w:val="none" w:sz="0" w:space="0" w:color="auto"/>
                <w:right w:val="none" w:sz="0" w:space="0" w:color="auto"/>
              </w:divBdr>
            </w:div>
          </w:divsChild>
        </w:div>
        <w:div w:id="1666586574">
          <w:marLeft w:val="0"/>
          <w:marRight w:val="0"/>
          <w:marTop w:val="0"/>
          <w:marBottom w:val="0"/>
          <w:divBdr>
            <w:top w:val="none" w:sz="0" w:space="0" w:color="auto"/>
            <w:left w:val="none" w:sz="0" w:space="0" w:color="auto"/>
            <w:bottom w:val="none" w:sz="0" w:space="0" w:color="auto"/>
            <w:right w:val="none" w:sz="0" w:space="0" w:color="auto"/>
          </w:divBdr>
          <w:divsChild>
            <w:div w:id="1288731071">
              <w:marLeft w:val="0"/>
              <w:marRight w:val="0"/>
              <w:marTop w:val="0"/>
              <w:marBottom w:val="0"/>
              <w:divBdr>
                <w:top w:val="none" w:sz="0" w:space="0" w:color="auto"/>
                <w:left w:val="none" w:sz="0" w:space="0" w:color="auto"/>
                <w:bottom w:val="none" w:sz="0" w:space="0" w:color="auto"/>
                <w:right w:val="none" w:sz="0" w:space="0" w:color="auto"/>
              </w:divBdr>
              <w:divsChild>
                <w:div w:id="1876699187">
                  <w:marLeft w:val="0"/>
                  <w:marRight w:val="0"/>
                  <w:marTop w:val="0"/>
                  <w:marBottom w:val="0"/>
                  <w:divBdr>
                    <w:top w:val="none" w:sz="0" w:space="0" w:color="auto"/>
                    <w:left w:val="none" w:sz="0" w:space="0" w:color="auto"/>
                    <w:bottom w:val="none" w:sz="0" w:space="0" w:color="auto"/>
                    <w:right w:val="none" w:sz="0" w:space="0" w:color="auto"/>
                  </w:divBdr>
                </w:div>
              </w:divsChild>
            </w:div>
            <w:div w:id="863978089">
              <w:marLeft w:val="0"/>
              <w:marRight w:val="0"/>
              <w:marTop w:val="0"/>
              <w:marBottom w:val="0"/>
              <w:divBdr>
                <w:top w:val="none" w:sz="0" w:space="0" w:color="auto"/>
                <w:left w:val="none" w:sz="0" w:space="0" w:color="auto"/>
                <w:bottom w:val="none" w:sz="0" w:space="0" w:color="auto"/>
                <w:right w:val="none" w:sz="0" w:space="0" w:color="auto"/>
              </w:divBdr>
              <w:divsChild>
                <w:div w:id="496766798">
                  <w:marLeft w:val="0"/>
                  <w:marRight w:val="0"/>
                  <w:marTop w:val="0"/>
                  <w:marBottom w:val="0"/>
                  <w:divBdr>
                    <w:top w:val="none" w:sz="0" w:space="0" w:color="auto"/>
                    <w:left w:val="none" w:sz="0" w:space="0" w:color="auto"/>
                    <w:bottom w:val="none" w:sz="0" w:space="0" w:color="auto"/>
                    <w:right w:val="none" w:sz="0" w:space="0" w:color="auto"/>
                  </w:divBdr>
                  <w:divsChild>
                    <w:div w:id="7883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9790">
          <w:marLeft w:val="0"/>
          <w:marRight w:val="0"/>
          <w:marTop w:val="0"/>
          <w:marBottom w:val="0"/>
          <w:divBdr>
            <w:top w:val="none" w:sz="0" w:space="0" w:color="auto"/>
            <w:left w:val="none" w:sz="0" w:space="0" w:color="auto"/>
            <w:bottom w:val="none" w:sz="0" w:space="0" w:color="auto"/>
            <w:right w:val="none" w:sz="0" w:space="0" w:color="auto"/>
          </w:divBdr>
          <w:divsChild>
            <w:div w:id="1453086061">
              <w:marLeft w:val="0"/>
              <w:marRight w:val="0"/>
              <w:marTop w:val="0"/>
              <w:marBottom w:val="0"/>
              <w:divBdr>
                <w:top w:val="none" w:sz="0" w:space="0" w:color="auto"/>
                <w:left w:val="none" w:sz="0" w:space="0" w:color="auto"/>
                <w:bottom w:val="none" w:sz="0" w:space="0" w:color="auto"/>
                <w:right w:val="none" w:sz="0" w:space="0" w:color="auto"/>
              </w:divBdr>
              <w:divsChild>
                <w:div w:id="665010826">
                  <w:marLeft w:val="0"/>
                  <w:marRight w:val="0"/>
                  <w:marTop w:val="0"/>
                  <w:marBottom w:val="0"/>
                  <w:divBdr>
                    <w:top w:val="none" w:sz="0" w:space="0" w:color="auto"/>
                    <w:left w:val="none" w:sz="0" w:space="0" w:color="auto"/>
                    <w:bottom w:val="none" w:sz="0" w:space="0" w:color="auto"/>
                    <w:right w:val="none" w:sz="0" w:space="0" w:color="auto"/>
                  </w:divBdr>
                  <w:divsChild>
                    <w:div w:id="550701321">
                      <w:marLeft w:val="0"/>
                      <w:marRight w:val="0"/>
                      <w:marTop w:val="0"/>
                      <w:marBottom w:val="0"/>
                      <w:divBdr>
                        <w:top w:val="none" w:sz="0" w:space="0" w:color="auto"/>
                        <w:left w:val="none" w:sz="0" w:space="0" w:color="auto"/>
                        <w:bottom w:val="none" w:sz="0" w:space="0" w:color="auto"/>
                        <w:right w:val="none" w:sz="0" w:space="0" w:color="auto"/>
                      </w:divBdr>
                      <w:divsChild>
                        <w:div w:id="965697817">
                          <w:marLeft w:val="0"/>
                          <w:marRight w:val="0"/>
                          <w:marTop w:val="0"/>
                          <w:marBottom w:val="0"/>
                          <w:divBdr>
                            <w:top w:val="none" w:sz="0" w:space="0" w:color="auto"/>
                            <w:left w:val="none" w:sz="0" w:space="0" w:color="auto"/>
                            <w:bottom w:val="none" w:sz="0" w:space="0" w:color="auto"/>
                            <w:right w:val="none" w:sz="0" w:space="0" w:color="auto"/>
                          </w:divBdr>
                          <w:divsChild>
                            <w:div w:id="2052880070">
                              <w:marLeft w:val="0"/>
                              <w:marRight w:val="0"/>
                              <w:marTop w:val="0"/>
                              <w:marBottom w:val="0"/>
                              <w:divBdr>
                                <w:top w:val="none" w:sz="0" w:space="0" w:color="auto"/>
                                <w:left w:val="none" w:sz="0" w:space="0" w:color="auto"/>
                                <w:bottom w:val="none" w:sz="0" w:space="0" w:color="auto"/>
                                <w:right w:val="none" w:sz="0" w:space="0" w:color="auto"/>
                              </w:divBdr>
                              <w:divsChild>
                                <w:div w:id="1528980846">
                                  <w:marLeft w:val="0"/>
                                  <w:marRight w:val="0"/>
                                  <w:marTop w:val="0"/>
                                  <w:marBottom w:val="0"/>
                                  <w:divBdr>
                                    <w:top w:val="none" w:sz="0" w:space="0" w:color="auto"/>
                                    <w:left w:val="none" w:sz="0" w:space="0" w:color="auto"/>
                                    <w:bottom w:val="none" w:sz="0" w:space="0" w:color="auto"/>
                                    <w:right w:val="none" w:sz="0" w:space="0" w:color="auto"/>
                                  </w:divBdr>
                                </w:div>
                                <w:div w:id="598875078">
                                  <w:marLeft w:val="0"/>
                                  <w:marRight w:val="0"/>
                                  <w:marTop w:val="0"/>
                                  <w:marBottom w:val="0"/>
                                  <w:divBdr>
                                    <w:top w:val="none" w:sz="0" w:space="0" w:color="auto"/>
                                    <w:left w:val="none" w:sz="0" w:space="0" w:color="auto"/>
                                    <w:bottom w:val="none" w:sz="0" w:space="0" w:color="auto"/>
                                    <w:right w:val="none" w:sz="0" w:space="0" w:color="auto"/>
                                  </w:divBdr>
                                  <w:divsChild>
                                    <w:div w:id="1327590045">
                                      <w:marLeft w:val="0"/>
                                      <w:marRight w:val="0"/>
                                      <w:marTop w:val="0"/>
                                      <w:marBottom w:val="0"/>
                                      <w:divBdr>
                                        <w:top w:val="none" w:sz="0" w:space="0" w:color="auto"/>
                                        <w:left w:val="none" w:sz="0" w:space="0" w:color="auto"/>
                                        <w:bottom w:val="none" w:sz="0" w:space="0" w:color="auto"/>
                                        <w:right w:val="none" w:sz="0" w:space="0" w:color="auto"/>
                                      </w:divBdr>
                                      <w:divsChild>
                                        <w:div w:id="12409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6805">
                              <w:marLeft w:val="0"/>
                              <w:marRight w:val="0"/>
                              <w:marTop w:val="0"/>
                              <w:marBottom w:val="0"/>
                              <w:divBdr>
                                <w:top w:val="none" w:sz="0" w:space="0" w:color="auto"/>
                                <w:left w:val="none" w:sz="0" w:space="0" w:color="auto"/>
                                <w:bottom w:val="none" w:sz="0" w:space="0" w:color="auto"/>
                                <w:right w:val="none" w:sz="0" w:space="0" w:color="auto"/>
                              </w:divBdr>
                              <w:divsChild>
                                <w:div w:id="1754082872">
                                  <w:marLeft w:val="0"/>
                                  <w:marRight w:val="0"/>
                                  <w:marTop w:val="0"/>
                                  <w:marBottom w:val="0"/>
                                  <w:divBdr>
                                    <w:top w:val="none" w:sz="0" w:space="0" w:color="auto"/>
                                    <w:left w:val="none" w:sz="0" w:space="0" w:color="auto"/>
                                    <w:bottom w:val="none" w:sz="0" w:space="0" w:color="auto"/>
                                    <w:right w:val="none" w:sz="0" w:space="0" w:color="auto"/>
                                  </w:divBdr>
                                  <w:divsChild>
                                    <w:div w:id="1912695758">
                                      <w:marLeft w:val="0"/>
                                      <w:marRight w:val="0"/>
                                      <w:marTop w:val="0"/>
                                      <w:marBottom w:val="0"/>
                                      <w:divBdr>
                                        <w:top w:val="none" w:sz="0" w:space="0" w:color="auto"/>
                                        <w:left w:val="none" w:sz="0" w:space="0" w:color="auto"/>
                                        <w:bottom w:val="none" w:sz="0" w:space="0" w:color="auto"/>
                                        <w:right w:val="none" w:sz="0" w:space="0" w:color="auto"/>
                                      </w:divBdr>
                                      <w:divsChild>
                                        <w:div w:id="110169846">
                                          <w:marLeft w:val="0"/>
                                          <w:marRight w:val="0"/>
                                          <w:marTop w:val="0"/>
                                          <w:marBottom w:val="0"/>
                                          <w:divBdr>
                                            <w:top w:val="none" w:sz="0" w:space="0" w:color="auto"/>
                                            <w:left w:val="none" w:sz="0" w:space="0" w:color="auto"/>
                                            <w:bottom w:val="none" w:sz="0" w:space="0" w:color="auto"/>
                                            <w:right w:val="none" w:sz="0" w:space="0" w:color="auto"/>
                                          </w:divBdr>
                                          <w:divsChild>
                                            <w:div w:id="1040547333">
                                              <w:marLeft w:val="0"/>
                                              <w:marRight w:val="0"/>
                                              <w:marTop w:val="0"/>
                                              <w:marBottom w:val="0"/>
                                              <w:divBdr>
                                                <w:top w:val="none" w:sz="0" w:space="0" w:color="auto"/>
                                                <w:left w:val="none" w:sz="0" w:space="0" w:color="auto"/>
                                                <w:bottom w:val="none" w:sz="0" w:space="0" w:color="auto"/>
                                                <w:right w:val="none" w:sz="0" w:space="0" w:color="auto"/>
                                              </w:divBdr>
                                            </w:div>
                                            <w:div w:id="12456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69166">
                                      <w:marLeft w:val="0"/>
                                      <w:marRight w:val="0"/>
                                      <w:marTop w:val="0"/>
                                      <w:marBottom w:val="0"/>
                                      <w:divBdr>
                                        <w:top w:val="none" w:sz="0" w:space="0" w:color="auto"/>
                                        <w:left w:val="none" w:sz="0" w:space="0" w:color="auto"/>
                                        <w:bottom w:val="none" w:sz="0" w:space="0" w:color="auto"/>
                                        <w:right w:val="none" w:sz="0" w:space="0" w:color="auto"/>
                                      </w:divBdr>
                                      <w:divsChild>
                                        <w:div w:id="1848012307">
                                          <w:marLeft w:val="0"/>
                                          <w:marRight w:val="0"/>
                                          <w:marTop w:val="0"/>
                                          <w:marBottom w:val="0"/>
                                          <w:divBdr>
                                            <w:top w:val="none" w:sz="0" w:space="0" w:color="auto"/>
                                            <w:left w:val="none" w:sz="0" w:space="0" w:color="auto"/>
                                            <w:bottom w:val="none" w:sz="0" w:space="0" w:color="auto"/>
                                            <w:right w:val="none" w:sz="0" w:space="0" w:color="auto"/>
                                          </w:divBdr>
                                          <w:divsChild>
                                            <w:div w:id="435827849">
                                              <w:marLeft w:val="0"/>
                                              <w:marRight w:val="0"/>
                                              <w:marTop w:val="0"/>
                                              <w:marBottom w:val="0"/>
                                              <w:divBdr>
                                                <w:top w:val="none" w:sz="0" w:space="0" w:color="auto"/>
                                                <w:left w:val="none" w:sz="0" w:space="0" w:color="auto"/>
                                                <w:bottom w:val="none" w:sz="0" w:space="0" w:color="auto"/>
                                                <w:right w:val="none" w:sz="0" w:space="0" w:color="auto"/>
                                              </w:divBdr>
                                            </w:div>
                                            <w:div w:id="14931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802">
                                      <w:marLeft w:val="0"/>
                                      <w:marRight w:val="0"/>
                                      <w:marTop w:val="0"/>
                                      <w:marBottom w:val="0"/>
                                      <w:divBdr>
                                        <w:top w:val="none" w:sz="0" w:space="0" w:color="auto"/>
                                        <w:left w:val="none" w:sz="0" w:space="0" w:color="auto"/>
                                        <w:bottom w:val="none" w:sz="0" w:space="0" w:color="auto"/>
                                        <w:right w:val="none" w:sz="0" w:space="0" w:color="auto"/>
                                      </w:divBdr>
                                      <w:divsChild>
                                        <w:div w:id="1337613756">
                                          <w:marLeft w:val="0"/>
                                          <w:marRight w:val="0"/>
                                          <w:marTop w:val="0"/>
                                          <w:marBottom w:val="0"/>
                                          <w:divBdr>
                                            <w:top w:val="none" w:sz="0" w:space="0" w:color="auto"/>
                                            <w:left w:val="none" w:sz="0" w:space="0" w:color="auto"/>
                                            <w:bottom w:val="none" w:sz="0" w:space="0" w:color="auto"/>
                                            <w:right w:val="none" w:sz="0" w:space="0" w:color="auto"/>
                                          </w:divBdr>
                                          <w:divsChild>
                                            <w:div w:id="573970618">
                                              <w:marLeft w:val="0"/>
                                              <w:marRight w:val="0"/>
                                              <w:marTop w:val="0"/>
                                              <w:marBottom w:val="0"/>
                                              <w:divBdr>
                                                <w:top w:val="none" w:sz="0" w:space="0" w:color="auto"/>
                                                <w:left w:val="none" w:sz="0" w:space="0" w:color="auto"/>
                                                <w:bottom w:val="none" w:sz="0" w:space="0" w:color="auto"/>
                                                <w:right w:val="none" w:sz="0" w:space="0" w:color="auto"/>
                                              </w:divBdr>
                                            </w:div>
                                            <w:div w:id="7505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84833">
                                      <w:marLeft w:val="0"/>
                                      <w:marRight w:val="0"/>
                                      <w:marTop w:val="0"/>
                                      <w:marBottom w:val="0"/>
                                      <w:divBdr>
                                        <w:top w:val="none" w:sz="0" w:space="0" w:color="auto"/>
                                        <w:left w:val="none" w:sz="0" w:space="0" w:color="auto"/>
                                        <w:bottom w:val="none" w:sz="0" w:space="0" w:color="auto"/>
                                        <w:right w:val="none" w:sz="0" w:space="0" w:color="auto"/>
                                      </w:divBdr>
                                      <w:divsChild>
                                        <w:div w:id="1732995444">
                                          <w:marLeft w:val="0"/>
                                          <w:marRight w:val="0"/>
                                          <w:marTop w:val="0"/>
                                          <w:marBottom w:val="0"/>
                                          <w:divBdr>
                                            <w:top w:val="none" w:sz="0" w:space="0" w:color="auto"/>
                                            <w:left w:val="none" w:sz="0" w:space="0" w:color="auto"/>
                                            <w:bottom w:val="none" w:sz="0" w:space="0" w:color="auto"/>
                                            <w:right w:val="none" w:sz="0" w:space="0" w:color="auto"/>
                                          </w:divBdr>
                                          <w:divsChild>
                                            <w:div w:id="1638220746">
                                              <w:marLeft w:val="0"/>
                                              <w:marRight w:val="0"/>
                                              <w:marTop w:val="0"/>
                                              <w:marBottom w:val="0"/>
                                              <w:divBdr>
                                                <w:top w:val="none" w:sz="0" w:space="0" w:color="auto"/>
                                                <w:left w:val="none" w:sz="0" w:space="0" w:color="auto"/>
                                                <w:bottom w:val="none" w:sz="0" w:space="0" w:color="auto"/>
                                                <w:right w:val="none" w:sz="0" w:space="0" w:color="auto"/>
                                              </w:divBdr>
                                            </w:div>
                                            <w:div w:id="106891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1923">
                                      <w:marLeft w:val="0"/>
                                      <w:marRight w:val="0"/>
                                      <w:marTop w:val="0"/>
                                      <w:marBottom w:val="0"/>
                                      <w:divBdr>
                                        <w:top w:val="none" w:sz="0" w:space="0" w:color="auto"/>
                                        <w:left w:val="none" w:sz="0" w:space="0" w:color="auto"/>
                                        <w:bottom w:val="none" w:sz="0" w:space="0" w:color="auto"/>
                                        <w:right w:val="none" w:sz="0" w:space="0" w:color="auto"/>
                                      </w:divBdr>
                                      <w:divsChild>
                                        <w:div w:id="1627930270">
                                          <w:marLeft w:val="0"/>
                                          <w:marRight w:val="0"/>
                                          <w:marTop w:val="0"/>
                                          <w:marBottom w:val="0"/>
                                          <w:divBdr>
                                            <w:top w:val="none" w:sz="0" w:space="0" w:color="auto"/>
                                            <w:left w:val="none" w:sz="0" w:space="0" w:color="auto"/>
                                            <w:bottom w:val="none" w:sz="0" w:space="0" w:color="auto"/>
                                            <w:right w:val="none" w:sz="0" w:space="0" w:color="auto"/>
                                          </w:divBdr>
                                          <w:divsChild>
                                            <w:div w:id="902522730">
                                              <w:marLeft w:val="0"/>
                                              <w:marRight w:val="0"/>
                                              <w:marTop w:val="0"/>
                                              <w:marBottom w:val="0"/>
                                              <w:divBdr>
                                                <w:top w:val="none" w:sz="0" w:space="0" w:color="auto"/>
                                                <w:left w:val="none" w:sz="0" w:space="0" w:color="auto"/>
                                                <w:bottom w:val="none" w:sz="0" w:space="0" w:color="auto"/>
                                                <w:right w:val="none" w:sz="0" w:space="0" w:color="auto"/>
                                              </w:divBdr>
                                            </w:div>
                                            <w:div w:id="2488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5313">
                                      <w:marLeft w:val="0"/>
                                      <w:marRight w:val="0"/>
                                      <w:marTop w:val="0"/>
                                      <w:marBottom w:val="0"/>
                                      <w:divBdr>
                                        <w:top w:val="none" w:sz="0" w:space="0" w:color="auto"/>
                                        <w:left w:val="none" w:sz="0" w:space="0" w:color="auto"/>
                                        <w:bottom w:val="none" w:sz="0" w:space="0" w:color="auto"/>
                                        <w:right w:val="none" w:sz="0" w:space="0" w:color="auto"/>
                                      </w:divBdr>
                                      <w:divsChild>
                                        <w:div w:id="20716538">
                                          <w:marLeft w:val="0"/>
                                          <w:marRight w:val="0"/>
                                          <w:marTop w:val="0"/>
                                          <w:marBottom w:val="0"/>
                                          <w:divBdr>
                                            <w:top w:val="none" w:sz="0" w:space="0" w:color="auto"/>
                                            <w:left w:val="none" w:sz="0" w:space="0" w:color="auto"/>
                                            <w:bottom w:val="none" w:sz="0" w:space="0" w:color="auto"/>
                                            <w:right w:val="none" w:sz="0" w:space="0" w:color="auto"/>
                                          </w:divBdr>
                                          <w:divsChild>
                                            <w:div w:id="1357123143">
                                              <w:marLeft w:val="0"/>
                                              <w:marRight w:val="0"/>
                                              <w:marTop w:val="0"/>
                                              <w:marBottom w:val="0"/>
                                              <w:divBdr>
                                                <w:top w:val="none" w:sz="0" w:space="0" w:color="auto"/>
                                                <w:left w:val="none" w:sz="0" w:space="0" w:color="auto"/>
                                                <w:bottom w:val="none" w:sz="0" w:space="0" w:color="auto"/>
                                                <w:right w:val="none" w:sz="0" w:space="0" w:color="auto"/>
                                              </w:divBdr>
                                            </w:div>
                                            <w:div w:id="17059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6127">
                                      <w:marLeft w:val="0"/>
                                      <w:marRight w:val="0"/>
                                      <w:marTop w:val="0"/>
                                      <w:marBottom w:val="0"/>
                                      <w:divBdr>
                                        <w:top w:val="none" w:sz="0" w:space="0" w:color="auto"/>
                                        <w:left w:val="none" w:sz="0" w:space="0" w:color="auto"/>
                                        <w:bottom w:val="none" w:sz="0" w:space="0" w:color="auto"/>
                                        <w:right w:val="none" w:sz="0" w:space="0" w:color="auto"/>
                                      </w:divBdr>
                                      <w:divsChild>
                                        <w:div w:id="1703901087">
                                          <w:marLeft w:val="0"/>
                                          <w:marRight w:val="0"/>
                                          <w:marTop w:val="0"/>
                                          <w:marBottom w:val="0"/>
                                          <w:divBdr>
                                            <w:top w:val="none" w:sz="0" w:space="0" w:color="auto"/>
                                            <w:left w:val="none" w:sz="0" w:space="0" w:color="auto"/>
                                            <w:bottom w:val="none" w:sz="0" w:space="0" w:color="auto"/>
                                            <w:right w:val="none" w:sz="0" w:space="0" w:color="auto"/>
                                          </w:divBdr>
                                          <w:divsChild>
                                            <w:div w:id="1683626454">
                                              <w:marLeft w:val="0"/>
                                              <w:marRight w:val="0"/>
                                              <w:marTop w:val="0"/>
                                              <w:marBottom w:val="0"/>
                                              <w:divBdr>
                                                <w:top w:val="none" w:sz="0" w:space="0" w:color="auto"/>
                                                <w:left w:val="none" w:sz="0" w:space="0" w:color="auto"/>
                                                <w:bottom w:val="none" w:sz="0" w:space="0" w:color="auto"/>
                                                <w:right w:val="none" w:sz="0" w:space="0" w:color="auto"/>
                                              </w:divBdr>
                                            </w:div>
                                            <w:div w:id="70151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821043">
                                      <w:marLeft w:val="0"/>
                                      <w:marRight w:val="0"/>
                                      <w:marTop w:val="0"/>
                                      <w:marBottom w:val="0"/>
                                      <w:divBdr>
                                        <w:top w:val="none" w:sz="0" w:space="0" w:color="auto"/>
                                        <w:left w:val="none" w:sz="0" w:space="0" w:color="auto"/>
                                        <w:bottom w:val="none" w:sz="0" w:space="0" w:color="auto"/>
                                        <w:right w:val="none" w:sz="0" w:space="0" w:color="auto"/>
                                      </w:divBdr>
                                      <w:divsChild>
                                        <w:div w:id="1108894241">
                                          <w:marLeft w:val="0"/>
                                          <w:marRight w:val="0"/>
                                          <w:marTop w:val="0"/>
                                          <w:marBottom w:val="0"/>
                                          <w:divBdr>
                                            <w:top w:val="none" w:sz="0" w:space="0" w:color="auto"/>
                                            <w:left w:val="none" w:sz="0" w:space="0" w:color="auto"/>
                                            <w:bottom w:val="none" w:sz="0" w:space="0" w:color="auto"/>
                                            <w:right w:val="none" w:sz="0" w:space="0" w:color="auto"/>
                                          </w:divBdr>
                                          <w:divsChild>
                                            <w:div w:id="564990872">
                                              <w:marLeft w:val="0"/>
                                              <w:marRight w:val="0"/>
                                              <w:marTop w:val="0"/>
                                              <w:marBottom w:val="0"/>
                                              <w:divBdr>
                                                <w:top w:val="none" w:sz="0" w:space="0" w:color="auto"/>
                                                <w:left w:val="none" w:sz="0" w:space="0" w:color="auto"/>
                                                <w:bottom w:val="none" w:sz="0" w:space="0" w:color="auto"/>
                                                <w:right w:val="none" w:sz="0" w:space="0" w:color="auto"/>
                                              </w:divBdr>
                                            </w:div>
                                            <w:div w:id="9648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80923">
                                      <w:marLeft w:val="0"/>
                                      <w:marRight w:val="0"/>
                                      <w:marTop w:val="0"/>
                                      <w:marBottom w:val="0"/>
                                      <w:divBdr>
                                        <w:top w:val="none" w:sz="0" w:space="0" w:color="auto"/>
                                        <w:left w:val="none" w:sz="0" w:space="0" w:color="auto"/>
                                        <w:bottom w:val="none" w:sz="0" w:space="0" w:color="auto"/>
                                        <w:right w:val="none" w:sz="0" w:space="0" w:color="auto"/>
                                      </w:divBdr>
                                      <w:divsChild>
                                        <w:div w:id="1743721539">
                                          <w:marLeft w:val="0"/>
                                          <w:marRight w:val="0"/>
                                          <w:marTop w:val="0"/>
                                          <w:marBottom w:val="0"/>
                                          <w:divBdr>
                                            <w:top w:val="none" w:sz="0" w:space="0" w:color="auto"/>
                                            <w:left w:val="none" w:sz="0" w:space="0" w:color="auto"/>
                                            <w:bottom w:val="none" w:sz="0" w:space="0" w:color="auto"/>
                                            <w:right w:val="none" w:sz="0" w:space="0" w:color="auto"/>
                                          </w:divBdr>
                                          <w:divsChild>
                                            <w:div w:id="1713841504">
                                              <w:marLeft w:val="0"/>
                                              <w:marRight w:val="0"/>
                                              <w:marTop w:val="0"/>
                                              <w:marBottom w:val="0"/>
                                              <w:divBdr>
                                                <w:top w:val="none" w:sz="0" w:space="0" w:color="auto"/>
                                                <w:left w:val="none" w:sz="0" w:space="0" w:color="auto"/>
                                                <w:bottom w:val="none" w:sz="0" w:space="0" w:color="auto"/>
                                                <w:right w:val="none" w:sz="0" w:space="0" w:color="auto"/>
                                              </w:divBdr>
                                            </w:div>
                                            <w:div w:id="153997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02472">
                                      <w:marLeft w:val="0"/>
                                      <w:marRight w:val="0"/>
                                      <w:marTop w:val="0"/>
                                      <w:marBottom w:val="0"/>
                                      <w:divBdr>
                                        <w:top w:val="none" w:sz="0" w:space="0" w:color="auto"/>
                                        <w:left w:val="none" w:sz="0" w:space="0" w:color="auto"/>
                                        <w:bottom w:val="none" w:sz="0" w:space="0" w:color="auto"/>
                                        <w:right w:val="none" w:sz="0" w:space="0" w:color="auto"/>
                                      </w:divBdr>
                                      <w:divsChild>
                                        <w:div w:id="820468883">
                                          <w:marLeft w:val="0"/>
                                          <w:marRight w:val="0"/>
                                          <w:marTop w:val="0"/>
                                          <w:marBottom w:val="0"/>
                                          <w:divBdr>
                                            <w:top w:val="none" w:sz="0" w:space="0" w:color="auto"/>
                                            <w:left w:val="none" w:sz="0" w:space="0" w:color="auto"/>
                                            <w:bottom w:val="none" w:sz="0" w:space="0" w:color="auto"/>
                                            <w:right w:val="none" w:sz="0" w:space="0" w:color="auto"/>
                                          </w:divBdr>
                                          <w:divsChild>
                                            <w:div w:id="789323121">
                                              <w:marLeft w:val="0"/>
                                              <w:marRight w:val="0"/>
                                              <w:marTop w:val="0"/>
                                              <w:marBottom w:val="0"/>
                                              <w:divBdr>
                                                <w:top w:val="none" w:sz="0" w:space="0" w:color="auto"/>
                                                <w:left w:val="none" w:sz="0" w:space="0" w:color="auto"/>
                                                <w:bottom w:val="none" w:sz="0" w:space="0" w:color="auto"/>
                                                <w:right w:val="none" w:sz="0" w:space="0" w:color="auto"/>
                                              </w:divBdr>
                                            </w:div>
                                            <w:div w:id="12069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6194">
                                      <w:marLeft w:val="0"/>
                                      <w:marRight w:val="0"/>
                                      <w:marTop w:val="0"/>
                                      <w:marBottom w:val="0"/>
                                      <w:divBdr>
                                        <w:top w:val="none" w:sz="0" w:space="0" w:color="auto"/>
                                        <w:left w:val="none" w:sz="0" w:space="0" w:color="auto"/>
                                        <w:bottom w:val="none" w:sz="0" w:space="0" w:color="auto"/>
                                        <w:right w:val="none" w:sz="0" w:space="0" w:color="auto"/>
                                      </w:divBdr>
                                      <w:divsChild>
                                        <w:div w:id="155388869">
                                          <w:marLeft w:val="0"/>
                                          <w:marRight w:val="0"/>
                                          <w:marTop w:val="0"/>
                                          <w:marBottom w:val="0"/>
                                          <w:divBdr>
                                            <w:top w:val="none" w:sz="0" w:space="0" w:color="auto"/>
                                            <w:left w:val="none" w:sz="0" w:space="0" w:color="auto"/>
                                            <w:bottom w:val="none" w:sz="0" w:space="0" w:color="auto"/>
                                            <w:right w:val="none" w:sz="0" w:space="0" w:color="auto"/>
                                          </w:divBdr>
                                          <w:divsChild>
                                            <w:div w:id="491289807">
                                              <w:marLeft w:val="0"/>
                                              <w:marRight w:val="0"/>
                                              <w:marTop w:val="0"/>
                                              <w:marBottom w:val="0"/>
                                              <w:divBdr>
                                                <w:top w:val="none" w:sz="0" w:space="0" w:color="auto"/>
                                                <w:left w:val="none" w:sz="0" w:space="0" w:color="auto"/>
                                                <w:bottom w:val="none" w:sz="0" w:space="0" w:color="auto"/>
                                                <w:right w:val="none" w:sz="0" w:space="0" w:color="auto"/>
                                              </w:divBdr>
                                            </w:div>
                                            <w:div w:id="143139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35465">
                                      <w:marLeft w:val="0"/>
                                      <w:marRight w:val="0"/>
                                      <w:marTop w:val="0"/>
                                      <w:marBottom w:val="0"/>
                                      <w:divBdr>
                                        <w:top w:val="none" w:sz="0" w:space="0" w:color="auto"/>
                                        <w:left w:val="none" w:sz="0" w:space="0" w:color="auto"/>
                                        <w:bottom w:val="none" w:sz="0" w:space="0" w:color="auto"/>
                                        <w:right w:val="none" w:sz="0" w:space="0" w:color="auto"/>
                                      </w:divBdr>
                                      <w:divsChild>
                                        <w:div w:id="458304801">
                                          <w:marLeft w:val="0"/>
                                          <w:marRight w:val="0"/>
                                          <w:marTop w:val="0"/>
                                          <w:marBottom w:val="0"/>
                                          <w:divBdr>
                                            <w:top w:val="none" w:sz="0" w:space="0" w:color="auto"/>
                                            <w:left w:val="none" w:sz="0" w:space="0" w:color="auto"/>
                                            <w:bottom w:val="none" w:sz="0" w:space="0" w:color="auto"/>
                                            <w:right w:val="none" w:sz="0" w:space="0" w:color="auto"/>
                                          </w:divBdr>
                                          <w:divsChild>
                                            <w:div w:id="1727341109">
                                              <w:marLeft w:val="0"/>
                                              <w:marRight w:val="0"/>
                                              <w:marTop w:val="0"/>
                                              <w:marBottom w:val="0"/>
                                              <w:divBdr>
                                                <w:top w:val="none" w:sz="0" w:space="0" w:color="auto"/>
                                                <w:left w:val="none" w:sz="0" w:space="0" w:color="auto"/>
                                                <w:bottom w:val="none" w:sz="0" w:space="0" w:color="auto"/>
                                                <w:right w:val="none" w:sz="0" w:space="0" w:color="auto"/>
                                              </w:divBdr>
                                            </w:div>
                                            <w:div w:id="11081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93310">
                                      <w:marLeft w:val="0"/>
                                      <w:marRight w:val="0"/>
                                      <w:marTop w:val="0"/>
                                      <w:marBottom w:val="0"/>
                                      <w:divBdr>
                                        <w:top w:val="none" w:sz="0" w:space="0" w:color="auto"/>
                                        <w:left w:val="none" w:sz="0" w:space="0" w:color="auto"/>
                                        <w:bottom w:val="none" w:sz="0" w:space="0" w:color="auto"/>
                                        <w:right w:val="none" w:sz="0" w:space="0" w:color="auto"/>
                                      </w:divBdr>
                                      <w:divsChild>
                                        <w:div w:id="1616475798">
                                          <w:marLeft w:val="0"/>
                                          <w:marRight w:val="0"/>
                                          <w:marTop w:val="0"/>
                                          <w:marBottom w:val="0"/>
                                          <w:divBdr>
                                            <w:top w:val="none" w:sz="0" w:space="0" w:color="auto"/>
                                            <w:left w:val="none" w:sz="0" w:space="0" w:color="auto"/>
                                            <w:bottom w:val="none" w:sz="0" w:space="0" w:color="auto"/>
                                            <w:right w:val="none" w:sz="0" w:space="0" w:color="auto"/>
                                          </w:divBdr>
                                          <w:divsChild>
                                            <w:div w:id="1514102228">
                                              <w:marLeft w:val="0"/>
                                              <w:marRight w:val="0"/>
                                              <w:marTop w:val="0"/>
                                              <w:marBottom w:val="0"/>
                                              <w:divBdr>
                                                <w:top w:val="none" w:sz="0" w:space="0" w:color="auto"/>
                                                <w:left w:val="none" w:sz="0" w:space="0" w:color="auto"/>
                                                <w:bottom w:val="none" w:sz="0" w:space="0" w:color="auto"/>
                                                <w:right w:val="none" w:sz="0" w:space="0" w:color="auto"/>
                                              </w:divBdr>
                                            </w:div>
                                            <w:div w:id="13140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3613">
                                      <w:marLeft w:val="0"/>
                                      <w:marRight w:val="0"/>
                                      <w:marTop w:val="0"/>
                                      <w:marBottom w:val="0"/>
                                      <w:divBdr>
                                        <w:top w:val="none" w:sz="0" w:space="0" w:color="auto"/>
                                        <w:left w:val="none" w:sz="0" w:space="0" w:color="auto"/>
                                        <w:bottom w:val="none" w:sz="0" w:space="0" w:color="auto"/>
                                        <w:right w:val="none" w:sz="0" w:space="0" w:color="auto"/>
                                      </w:divBdr>
                                      <w:divsChild>
                                        <w:div w:id="1752779194">
                                          <w:marLeft w:val="0"/>
                                          <w:marRight w:val="0"/>
                                          <w:marTop w:val="0"/>
                                          <w:marBottom w:val="0"/>
                                          <w:divBdr>
                                            <w:top w:val="none" w:sz="0" w:space="0" w:color="auto"/>
                                            <w:left w:val="none" w:sz="0" w:space="0" w:color="auto"/>
                                            <w:bottom w:val="none" w:sz="0" w:space="0" w:color="auto"/>
                                            <w:right w:val="none" w:sz="0" w:space="0" w:color="auto"/>
                                          </w:divBdr>
                                          <w:divsChild>
                                            <w:div w:id="1280868074">
                                              <w:marLeft w:val="0"/>
                                              <w:marRight w:val="0"/>
                                              <w:marTop w:val="0"/>
                                              <w:marBottom w:val="0"/>
                                              <w:divBdr>
                                                <w:top w:val="none" w:sz="0" w:space="0" w:color="auto"/>
                                                <w:left w:val="none" w:sz="0" w:space="0" w:color="auto"/>
                                                <w:bottom w:val="none" w:sz="0" w:space="0" w:color="auto"/>
                                                <w:right w:val="none" w:sz="0" w:space="0" w:color="auto"/>
                                              </w:divBdr>
                                            </w:div>
                                            <w:div w:id="10833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135">
                                      <w:marLeft w:val="0"/>
                                      <w:marRight w:val="0"/>
                                      <w:marTop w:val="0"/>
                                      <w:marBottom w:val="0"/>
                                      <w:divBdr>
                                        <w:top w:val="none" w:sz="0" w:space="0" w:color="auto"/>
                                        <w:left w:val="none" w:sz="0" w:space="0" w:color="auto"/>
                                        <w:bottom w:val="none" w:sz="0" w:space="0" w:color="auto"/>
                                        <w:right w:val="none" w:sz="0" w:space="0" w:color="auto"/>
                                      </w:divBdr>
                                      <w:divsChild>
                                        <w:div w:id="1321958085">
                                          <w:marLeft w:val="0"/>
                                          <w:marRight w:val="0"/>
                                          <w:marTop w:val="0"/>
                                          <w:marBottom w:val="0"/>
                                          <w:divBdr>
                                            <w:top w:val="none" w:sz="0" w:space="0" w:color="auto"/>
                                            <w:left w:val="none" w:sz="0" w:space="0" w:color="auto"/>
                                            <w:bottom w:val="none" w:sz="0" w:space="0" w:color="auto"/>
                                            <w:right w:val="none" w:sz="0" w:space="0" w:color="auto"/>
                                          </w:divBdr>
                                          <w:divsChild>
                                            <w:div w:id="1043596258">
                                              <w:marLeft w:val="0"/>
                                              <w:marRight w:val="0"/>
                                              <w:marTop w:val="0"/>
                                              <w:marBottom w:val="0"/>
                                              <w:divBdr>
                                                <w:top w:val="none" w:sz="0" w:space="0" w:color="auto"/>
                                                <w:left w:val="none" w:sz="0" w:space="0" w:color="auto"/>
                                                <w:bottom w:val="none" w:sz="0" w:space="0" w:color="auto"/>
                                                <w:right w:val="none" w:sz="0" w:space="0" w:color="auto"/>
                                              </w:divBdr>
                                            </w:div>
                                            <w:div w:id="1403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2632">
                                      <w:marLeft w:val="0"/>
                                      <w:marRight w:val="0"/>
                                      <w:marTop w:val="0"/>
                                      <w:marBottom w:val="0"/>
                                      <w:divBdr>
                                        <w:top w:val="none" w:sz="0" w:space="0" w:color="auto"/>
                                        <w:left w:val="none" w:sz="0" w:space="0" w:color="auto"/>
                                        <w:bottom w:val="none" w:sz="0" w:space="0" w:color="auto"/>
                                        <w:right w:val="none" w:sz="0" w:space="0" w:color="auto"/>
                                      </w:divBdr>
                                      <w:divsChild>
                                        <w:div w:id="1019552881">
                                          <w:marLeft w:val="0"/>
                                          <w:marRight w:val="0"/>
                                          <w:marTop w:val="0"/>
                                          <w:marBottom w:val="0"/>
                                          <w:divBdr>
                                            <w:top w:val="none" w:sz="0" w:space="0" w:color="auto"/>
                                            <w:left w:val="none" w:sz="0" w:space="0" w:color="auto"/>
                                            <w:bottom w:val="none" w:sz="0" w:space="0" w:color="auto"/>
                                            <w:right w:val="none" w:sz="0" w:space="0" w:color="auto"/>
                                          </w:divBdr>
                                          <w:divsChild>
                                            <w:div w:id="389694056">
                                              <w:marLeft w:val="0"/>
                                              <w:marRight w:val="0"/>
                                              <w:marTop w:val="0"/>
                                              <w:marBottom w:val="0"/>
                                              <w:divBdr>
                                                <w:top w:val="none" w:sz="0" w:space="0" w:color="auto"/>
                                                <w:left w:val="none" w:sz="0" w:space="0" w:color="auto"/>
                                                <w:bottom w:val="none" w:sz="0" w:space="0" w:color="auto"/>
                                                <w:right w:val="none" w:sz="0" w:space="0" w:color="auto"/>
                                              </w:divBdr>
                                            </w:div>
                                            <w:div w:id="37601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1320">
                                      <w:marLeft w:val="0"/>
                                      <w:marRight w:val="0"/>
                                      <w:marTop w:val="0"/>
                                      <w:marBottom w:val="0"/>
                                      <w:divBdr>
                                        <w:top w:val="none" w:sz="0" w:space="0" w:color="auto"/>
                                        <w:left w:val="none" w:sz="0" w:space="0" w:color="auto"/>
                                        <w:bottom w:val="none" w:sz="0" w:space="0" w:color="auto"/>
                                        <w:right w:val="none" w:sz="0" w:space="0" w:color="auto"/>
                                      </w:divBdr>
                                      <w:divsChild>
                                        <w:div w:id="1006371030">
                                          <w:marLeft w:val="0"/>
                                          <w:marRight w:val="0"/>
                                          <w:marTop w:val="0"/>
                                          <w:marBottom w:val="0"/>
                                          <w:divBdr>
                                            <w:top w:val="none" w:sz="0" w:space="0" w:color="auto"/>
                                            <w:left w:val="none" w:sz="0" w:space="0" w:color="auto"/>
                                            <w:bottom w:val="none" w:sz="0" w:space="0" w:color="auto"/>
                                            <w:right w:val="none" w:sz="0" w:space="0" w:color="auto"/>
                                          </w:divBdr>
                                          <w:divsChild>
                                            <w:div w:id="1837111030">
                                              <w:marLeft w:val="0"/>
                                              <w:marRight w:val="0"/>
                                              <w:marTop w:val="0"/>
                                              <w:marBottom w:val="0"/>
                                              <w:divBdr>
                                                <w:top w:val="none" w:sz="0" w:space="0" w:color="auto"/>
                                                <w:left w:val="none" w:sz="0" w:space="0" w:color="auto"/>
                                                <w:bottom w:val="none" w:sz="0" w:space="0" w:color="auto"/>
                                                <w:right w:val="none" w:sz="0" w:space="0" w:color="auto"/>
                                              </w:divBdr>
                                            </w:div>
                                            <w:div w:id="21311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2435">
                                      <w:marLeft w:val="0"/>
                                      <w:marRight w:val="0"/>
                                      <w:marTop w:val="0"/>
                                      <w:marBottom w:val="0"/>
                                      <w:divBdr>
                                        <w:top w:val="none" w:sz="0" w:space="0" w:color="auto"/>
                                        <w:left w:val="none" w:sz="0" w:space="0" w:color="auto"/>
                                        <w:bottom w:val="none" w:sz="0" w:space="0" w:color="auto"/>
                                        <w:right w:val="none" w:sz="0" w:space="0" w:color="auto"/>
                                      </w:divBdr>
                                      <w:divsChild>
                                        <w:div w:id="688028900">
                                          <w:marLeft w:val="0"/>
                                          <w:marRight w:val="0"/>
                                          <w:marTop w:val="0"/>
                                          <w:marBottom w:val="0"/>
                                          <w:divBdr>
                                            <w:top w:val="none" w:sz="0" w:space="0" w:color="auto"/>
                                            <w:left w:val="none" w:sz="0" w:space="0" w:color="auto"/>
                                            <w:bottom w:val="none" w:sz="0" w:space="0" w:color="auto"/>
                                            <w:right w:val="none" w:sz="0" w:space="0" w:color="auto"/>
                                          </w:divBdr>
                                          <w:divsChild>
                                            <w:div w:id="1051149182">
                                              <w:marLeft w:val="0"/>
                                              <w:marRight w:val="0"/>
                                              <w:marTop w:val="0"/>
                                              <w:marBottom w:val="0"/>
                                              <w:divBdr>
                                                <w:top w:val="none" w:sz="0" w:space="0" w:color="auto"/>
                                                <w:left w:val="none" w:sz="0" w:space="0" w:color="auto"/>
                                                <w:bottom w:val="none" w:sz="0" w:space="0" w:color="auto"/>
                                                <w:right w:val="none" w:sz="0" w:space="0" w:color="auto"/>
                                              </w:divBdr>
                                            </w:div>
                                            <w:div w:id="18475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21159">
                                      <w:marLeft w:val="0"/>
                                      <w:marRight w:val="0"/>
                                      <w:marTop w:val="0"/>
                                      <w:marBottom w:val="0"/>
                                      <w:divBdr>
                                        <w:top w:val="none" w:sz="0" w:space="0" w:color="auto"/>
                                        <w:left w:val="none" w:sz="0" w:space="0" w:color="auto"/>
                                        <w:bottom w:val="none" w:sz="0" w:space="0" w:color="auto"/>
                                        <w:right w:val="none" w:sz="0" w:space="0" w:color="auto"/>
                                      </w:divBdr>
                                      <w:divsChild>
                                        <w:div w:id="693308028">
                                          <w:marLeft w:val="0"/>
                                          <w:marRight w:val="0"/>
                                          <w:marTop w:val="0"/>
                                          <w:marBottom w:val="0"/>
                                          <w:divBdr>
                                            <w:top w:val="none" w:sz="0" w:space="0" w:color="auto"/>
                                            <w:left w:val="none" w:sz="0" w:space="0" w:color="auto"/>
                                            <w:bottom w:val="none" w:sz="0" w:space="0" w:color="auto"/>
                                            <w:right w:val="none" w:sz="0" w:space="0" w:color="auto"/>
                                          </w:divBdr>
                                          <w:divsChild>
                                            <w:div w:id="1190334565">
                                              <w:marLeft w:val="0"/>
                                              <w:marRight w:val="0"/>
                                              <w:marTop w:val="0"/>
                                              <w:marBottom w:val="0"/>
                                              <w:divBdr>
                                                <w:top w:val="none" w:sz="0" w:space="0" w:color="auto"/>
                                                <w:left w:val="none" w:sz="0" w:space="0" w:color="auto"/>
                                                <w:bottom w:val="none" w:sz="0" w:space="0" w:color="auto"/>
                                                <w:right w:val="none" w:sz="0" w:space="0" w:color="auto"/>
                                              </w:divBdr>
                                            </w:div>
                                            <w:div w:id="110087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4755">
                                      <w:marLeft w:val="0"/>
                                      <w:marRight w:val="0"/>
                                      <w:marTop w:val="0"/>
                                      <w:marBottom w:val="0"/>
                                      <w:divBdr>
                                        <w:top w:val="none" w:sz="0" w:space="0" w:color="auto"/>
                                        <w:left w:val="none" w:sz="0" w:space="0" w:color="auto"/>
                                        <w:bottom w:val="none" w:sz="0" w:space="0" w:color="auto"/>
                                        <w:right w:val="none" w:sz="0" w:space="0" w:color="auto"/>
                                      </w:divBdr>
                                      <w:divsChild>
                                        <w:div w:id="1126240859">
                                          <w:marLeft w:val="0"/>
                                          <w:marRight w:val="0"/>
                                          <w:marTop w:val="0"/>
                                          <w:marBottom w:val="0"/>
                                          <w:divBdr>
                                            <w:top w:val="none" w:sz="0" w:space="0" w:color="auto"/>
                                            <w:left w:val="none" w:sz="0" w:space="0" w:color="auto"/>
                                            <w:bottom w:val="none" w:sz="0" w:space="0" w:color="auto"/>
                                            <w:right w:val="none" w:sz="0" w:space="0" w:color="auto"/>
                                          </w:divBdr>
                                          <w:divsChild>
                                            <w:div w:id="271667095">
                                              <w:marLeft w:val="0"/>
                                              <w:marRight w:val="0"/>
                                              <w:marTop w:val="0"/>
                                              <w:marBottom w:val="0"/>
                                              <w:divBdr>
                                                <w:top w:val="none" w:sz="0" w:space="0" w:color="auto"/>
                                                <w:left w:val="none" w:sz="0" w:space="0" w:color="auto"/>
                                                <w:bottom w:val="none" w:sz="0" w:space="0" w:color="auto"/>
                                                <w:right w:val="none" w:sz="0" w:space="0" w:color="auto"/>
                                              </w:divBdr>
                                            </w:div>
                                            <w:div w:id="12118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8227">
                                      <w:marLeft w:val="0"/>
                                      <w:marRight w:val="0"/>
                                      <w:marTop w:val="0"/>
                                      <w:marBottom w:val="0"/>
                                      <w:divBdr>
                                        <w:top w:val="none" w:sz="0" w:space="0" w:color="auto"/>
                                        <w:left w:val="none" w:sz="0" w:space="0" w:color="auto"/>
                                        <w:bottom w:val="none" w:sz="0" w:space="0" w:color="auto"/>
                                        <w:right w:val="none" w:sz="0" w:space="0" w:color="auto"/>
                                      </w:divBdr>
                                      <w:divsChild>
                                        <w:div w:id="1509952042">
                                          <w:marLeft w:val="0"/>
                                          <w:marRight w:val="0"/>
                                          <w:marTop w:val="0"/>
                                          <w:marBottom w:val="0"/>
                                          <w:divBdr>
                                            <w:top w:val="none" w:sz="0" w:space="0" w:color="auto"/>
                                            <w:left w:val="none" w:sz="0" w:space="0" w:color="auto"/>
                                            <w:bottom w:val="none" w:sz="0" w:space="0" w:color="auto"/>
                                            <w:right w:val="none" w:sz="0" w:space="0" w:color="auto"/>
                                          </w:divBdr>
                                          <w:divsChild>
                                            <w:div w:id="744111663">
                                              <w:marLeft w:val="0"/>
                                              <w:marRight w:val="0"/>
                                              <w:marTop w:val="0"/>
                                              <w:marBottom w:val="0"/>
                                              <w:divBdr>
                                                <w:top w:val="none" w:sz="0" w:space="0" w:color="auto"/>
                                                <w:left w:val="none" w:sz="0" w:space="0" w:color="auto"/>
                                                <w:bottom w:val="none" w:sz="0" w:space="0" w:color="auto"/>
                                                <w:right w:val="none" w:sz="0" w:space="0" w:color="auto"/>
                                              </w:divBdr>
                                            </w:div>
                                            <w:div w:id="7706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6214">
                                      <w:marLeft w:val="0"/>
                                      <w:marRight w:val="0"/>
                                      <w:marTop w:val="0"/>
                                      <w:marBottom w:val="0"/>
                                      <w:divBdr>
                                        <w:top w:val="none" w:sz="0" w:space="0" w:color="auto"/>
                                        <w:left w:val="none" w:sz="0" w:space="0" w:color="auto"/>
                                        <w:bottom w:val="none" w:sz="0" w:space="0" w:color="auto"/>
                                        <w:right w:val="none" w:sz="0" w:space="0" w:color="auto"/>
                                      </w:divBdr>
                                      <w:divsChild>
                                        <w:div w:id="160974515">
                                          <w:marLeft w:val="0"/>
                                          <w:marRight w:val="0"/>
                                          <w:marTop w:val="0"/>
                                          <w:marBottom w:val="0"/>
                                          <w:divBdr>
                                            <w:top w:val="none" w:sz="0" w:space="0" w:color="auto"/>
                                            <w:left w:val="none" w:sz="0" w:space="0" w:color="auto"/>
                                            <w:bottom w:val="none" w:sz="0" w:space="0" w:color="auto"/>
                                            <w:right w:val="none" w:sz="0" w:space="0" w:color="auto"/>
                                          </w:divBdr>
                                          <w:divsChild>
                                            <w:div w:id="2043237381">
                                              <w:marLeft w:val="0"/>
                                              <w:marRight w:val="0"/>
                                              <w:marTop w:val="0"/>
                                              <w:marBottom w:val="0"/>
                                              <w:divBdr>
                                                <w:top w:val="none" w:sz="0" w:space="0" w:color="auto"/>
                                                <w:left w:val="none" w:sz="0" w:space="0" w:color="auto"/>
                                                <w:bottom w:val="none" w:sz="0" w:space="0" w:color="auto"/>
                                                <w:right w:val="none" w:sz="0" w:space="0" w:color="auto"/>
                                              </w:divBdr>
                                            </w:div>
                                            <w:div w:id="3425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97083">
                                      <w:marLeft w:val="0"/>
                                      <w:marRight w:val="0"/>
                                      <w:marTop w:val="0"/>
                                      <w:marBottom w:val="0"/>
                                      <w:divBdr>
                                        <w:top w:val="none" w:sz="0" w:space="0" w:color="auto"/>
                                        <w:left w:val="none" w:sz="0" w:space="0" w:color="auto"/>
                                        <w:bottom w:val="none" w:sz="0" w:space="0" w:color="auto"/>
                                        <w:right w:val="none" w:sz="0" w:space="0" w:color="auto"/>
                                      </w:divBdr>
                                      <w:divsChild>
                                        <w:div w:id="556627617">
                                          <w:marLeft w:val="0"/>
                                          <w:marRight w:val="0"/>
                                          <w:marTop w:val="0"/>
                                          <w:marBottom w:val="0"/>
                                          <w:divBdr>
                                            <w:top w:val="none" w:sz="0" w:space="0" w:color="auto"/>
                                            <w:left w:val="none" w:sz="0" w:space="0" w:color="auto"/>
                                            <w:bottom w:val="none" w:sz="0" w:space="0" w:color="auto"/>
                                            <w:right w:val="none" w:sz="0" w:space="0" w:color="auto"/>
                                          </w:divBdr>
                                          <w:divsChild>
                                            <w:div w:id="765493100">
                                              <w:marLeft w:val="0"/>
                                              <w:marRight w:val="0"/>
                                              <w:marTop w:val="0"/>
                                              <w:marBottom w:val="0"/>
                                              <w:divBdr>
                                                <w:top w:val="none" w:sz="0" w:space="0" w:color="auto"/>
                                                <w:left w:val="none" w:sz="0" w:space="0" w:color="auto"/>
                                                <w:bottom w:val="none" w:sz="0" w:space="0" w:color="auto"/>
                                                <w:right w:val="none" w:sz="0" w:space="0" w:color="auto"/>
                                              </w:divBdr>
                                            </w:div>
                                            <w:div w:id="21086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08777">
                                      <w:marLeft w:val="0"/>
                                      <w:marRight w:val="0"/>
                                      <w:marTop w:val="0"/>
                                      <w:marBottom w:val="0"/>
                                      <w:divBdr>
                                        <w:top w:val="none" w:sz="0" w:space="0" w:color="auto"/>
                                        <w:left w:val="none" w:sz="0" w:space="0" w:color="auto"/>
                                        <w:bottom w:val="none" w:sz="0" w:space="0" w:color="auto"/>
                                        <w:right w:val="none" w:sz="0" w:space="0" w:color="auto"/>
                                      </w:divBdr>
                                      <w:divsChild>
                                        <w:div w:id="321350693">
                                          <w:marLeft w:val="0"/>
                                          <w:marRight w:val="0"/>
                                          <w:marTop w:val="0"/>
                                          <w:marBottom w:val="0"/>
                                          <w:divBdr>
                                            <w:top w:val="none" w:sz="0" w:space="0" w:color="auto"/>
                                            <w:left w:val="none" w:sz="0" w:space="0" w:color="auto"/>
                                            <w:bottom w:val="none" w:sz="0" w:space="0" w:color="auto"/>
                                            <w:right w:val="none" w:sz="0" w:space="0" w:color="auto"/>
                                          </w:divBdr>
                                          <w:divsChild>
                                            <w:div w:id="995377953">
                                              <w:marLeft w:val="0"/>
                                              <w:marRight w:val="0"/>
                                              <w:marTop w:val="0"/>
                                              <w:marBottom w:val="0"/>
                                              <w:divBdr>
                                                <w:top w:val="none" w:sz="0" w:space="0" w:color="auto"/>
                                                <w:left w:val="none" w:sz="0" w:space="0" w:color="auto"/>
                                                <w:bottom w:val="none" w:sz="0" w:space="0" w:color="auto"/>
                                                <w:right w:val="none" w:sz="0" w:space="0" w:color="auto"/>
                                              </w:divBdr>
                                            </w:div>
                                            <w:div w:id="1013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650673">
              <w:marLeft w:val="0"/>
              <w:marRight w:val="0"/>
              <w:marTop w:val="0"/>
              <w:marBottom w:val="0"/>
              <w:divBdr>
                <w:top w:val="none" w:sz="0" w:space="0" w:color="auto"/>
                <w:left w:val="none" w:sz="0" w:space="0" w:color="auto"/>
                <w:bottom w:val="none" w:sz="0" w:space="0" w:color="auto"/>
                <w:right w:val="none" w:sz="0" w:space="0" w:color="auto"/>
              </w:divBdr>
              <w:divsChild>
                <w:div w:id="950085316">
                  <w:marLeft w:val="0"/>
                  <w:marRight w:val="0"/>
                  <w:marTop w:val="0"/>
                  <w:marBottom w:val="0"/>
                  <w:divBdr>
                    <w:top w:val="none" w:sz="0" w:space="0" w:color="auto"/>
                    <w:left w:val="none" w:sz="0" w:space="0" w:color="auto"/>
                    <w:bottom w:val="none" w:sz="0" w:space="0" w:color="auto"/>
                    <w:right w:val="none" w:sz="0" w:space="0" w:color="auto"/>
                  </w:divBdr>
                </w:div>
                <w:div w:id="1372195387">
                  <w:marLeft w:val="0"/>
                  <w:marRight w:val="0"/>
                  <w:marTop w:val="0"/>
                  <w:marBottom w:val="0"/>
                  <w:divBdr>
                    <w:top w:val="none" w:sz="0" w:space="0" w:color="auto"/>
                    <w:left w:val="none" w:sz="0" w:space="0" w:color="auto"/>
                    <w:bottom w:val="none" w:sz="0" w:space="0" w:color="auto"/>
                    <w:right w:val="none" w:sz="0" w:space="0" w:color="auto"/>
                  </w:divBdr>
                </w:div>
              </w:divsChild>
            </w:div>
            <w:div w:id="1564413539">
              <w:marLeft w:val="0"/>
              <w:marRight w:val="0"/>
              <w:marTop w:val="0"/>
              <w:marBottom w:val="0"/>
              <w:divBdr>
                <w:top w:val="none" w:sz="0" w:space="0" w:color="auto"/>
                <w:left w:val="none" w:sz="0" w:space="0" w:color="auto"/>
                <w:bottom w:val="none" w:sz="0" w:space="0" w:color="auto"/>
                <w:right w:val="none" w:sz="0" w:space="0" w:color="auto"/>
              </w:divBdr>
              <w:divsChild>
                <w:div w:id="574172169">
                  <w:marLeft w:val="0"/>
                  <w:marRight w:val="0"/>
                  <w:marTop w:val="0"/>
                  <w:marBottom w:val="0"/>
                  <w:divBdr>
                    <w:top w:val="none" w:sz="0" w:space="0" w:color="auto"/>
                    <w:left w:val="none" w:sz="0" w:space="0" w:color="auto"/>
                    <w:bottom w:val="none" w:sz="0" w:space="0" w:color="auto"/>
                    <w:right w:val="none" w:sz="0" w:space="0" w:color="auto"/>
                  </w:divBdr>
                </w:div>
                <w:div w:id="1682194753">
                  <w:marLeft w:val="0"/>
                  <w:marRight w:val="0"/>
                  <w:marTop w:val="0"/>
                  <w:marBottom w:val="0"/>
                  <w:divBdr>
                    <w:top w:val="none" w:sz="0" w:space="0" w:color="auto"/>
                    <w:left w:val="none" w:sz="0" w:space="0" w:color="auto"/>
                    <w:bottom w:val="none" w:sz="0" w:space="0" w:color="auto"/>
                    <w:right w:val="none" w:sz="0" w:space="0" w:color="auto"/>
                  </w:divBdr>
                </w:div>
                <w:div w:id="1669820494">
                  <w:marLeft w:val="0"/>
                  <w:marRight w:val="0"/>
                  <w:marTop w:val="0"/>
                  <w:marBottom w:val="0"/>
                  <w:divBdr>
                    <w:top w:val="none" w:sz="0" w:space="0" w:color="auto"/>
                    <w:left w:val="none" w:sz="0" w:space="0" w:color="auto"/>
                    <w:bottom w:val="none" w:sz="0" w:space="0" w:color="auto"/>
                    <w:right w:val="none" w:sz="0" w:space="0" w:color="auto"/>
                  </w:divBdr>
                </w:div>
                <w:div w:id="292565571">
                  <w:marLeft w:val="0"/>
                  <w:marRight w:val="0"/>
                  <w:marTop w:val="0"/>
                  <w:marBottom w:val="0"/>
                  <w:divBdr>
                    <w:top w:val="none" w:sz="0" w:space="0" w:color="auto"/>
                    <w:left w:val="none" w:sz="0" w:space="0" w:color="auto"/>
                    <w:bottom w:val="none" w:sz="0" w:space="0" w:color="auto"/>
                    <w:right w:val="none" w:sz="0" w:space="0" w:color="auto"/>
                  </w:divBdr>
                </w:div>
              </w:divsChild>
            </w:div>
            <w:div w:id="2008051666">
              <w:marLeft w:val="0"/>
              <w:marRight w:val="0"/>
              <w:marTop w:val="0"/>
              <w:marBottom w:val="0"/>
              <w:divBdr>
                <w:top w:val="none" w:sz="0" w:space="0" w:color="auto"/>
                <w:left w:val="none" w:sz="0" w:space="0" w:color="auto"/>
                <w:bottom w:val="none" w:sz="0" w:space="0" w:color="auto"/>
                <w:right w:val="none" w:sz="0" w:space="0" w:color="auto"/>
              </w:divBdr>
              <w:divsChild>
                <w:div w:id="213542902">
                  <w:marLeft w:val="0"/>
                  <w:marRight w:val="0"/>
                  <w:marTop w:val="0"/>
                  <w:marBottom w:val="150"/>
                  <w:divBdr>
                    <w:top w:val="none" w:sz="0" w:space="0" w:color="auto"/>
                    <w:left w:val="none" w:sz="0" w:space="0" w:color="auto"/>
                    <w:bottom w:val="none" w:sz="0" w:space="0" w:color="auto"/>
                    <w:right w:val="none" w:sz="0" w:space="0" w:color="auto"/>
                  </w:divBdr>
                  <w:divsChild>
                    <w:div w:id="1962179396">
                      <w:marLeft w:val="0"/>
                      <w:marRight w:val="0"/>
                      <w:marTop w:val="0"/>
                      <w:marBottom w:val="0"/>
                      <w:divBdr>
                        <w:top w:val="none" w:sz="0" w:space="0" w:color="auto"/>
                        <w:left w:val="none" w:sz="0" w:space="0" w:color="auto"/>
                        <w:bottom w:val="none" w:sz="0" w:space="0" w:color="auto"/>
                        <w:right w:val="none" w:sz="0" w:space="0" w:color="auto"/>
                      </w:divBdr>
                      <w:divsChild>
                        <w:div w:id="1568490581">
                          <w:marLeft w:val="0"/>
                          <w:marRight w:val="0"/>
                          <w:marTop w:val="0"/>
                          <w:marBottom w:val="0"/>
                          <w:divBdr>
                            <w:top w:val="none" w:sz="0" w:space="0" w:color="auto"/>
                            <w:left w:val="none" w:sz="0" w:space="0" w:color="auto"/>
                            <w:bottom w:val="none" w:sz="0" w:space="0" w:color="auto"/>
                            <w:right w:val="none" w:sz="0" w:space="0" w:color="auto"/>
                          </w:divBdr>
                        </w:div>
                        <w:div w:id="1011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939593">
          <w:marLeft w:val="0"/>
          <w:marRight w:val="0"/>
          <w:marTop w:val="0"/>
          <w:marBottom w:val="0"/>
          <w:divBdr>
            <w:top w:val="none" w:sz="0" w:space="0" w:color="auto"/>
            <w:left w:val="none" w:sz="0" w:space="0" w:color="auto"/>
            <w:bottom w:val="none" w:sz="0" w:space="0" w:color="auto"/>
            <w:right w:val="none" w:sz="0" w:space="0" w:color="auto"/>
          </w:divBdr>
          <w:divsChild>
            <w:div w:id="105196240">
              <w:marLeft w:val="0"/>
              <w:marRight w:val="0"/>
              <w:marTop w:val="0"/>
              <w:marBottom w:val="0"/>
              <w:divBdr>
                <w:top w:val="none" w:sz="0" w:space="0" w:color="auto"/>
                <w:left w:val="none" w:sz="0" w:space="0" w:color="auto"/>
                <w:bottom w:val="none" w:sz="0" w:space="0" w:color="auto"/>
                <w:right w:val="none" w:sz="0" w:space="0" w:color="auto"/>
              </w:divBdr>
            </w:div>
            <w:div w:id="2077702229">
              <w:marLeft w:val="0"/>
              <w:marRight w:val="0"/>
              <w:marTop w:val="0"/>
              <w:marBottom w:val="0"/>
              <w:divBdr>
                <w:top w:val="none" w:sz="0" w:space="0" w:color="auto"/>
                <w:left w:val="none" w:sz="0" w:space="0" w:color="auto"/>
                <w:bottom w:val="none" w:sz="0" w:space="0" w:color="auto"/>
                <w:right w:val="none" w:sz="0" w:space="0" w:color="auto"/>
              </w:divBdr>
            </w:div>
            <w:div w:id="772286830">
              <w:marLeft w:val="0"/>
              <w:marRight w:val="0"/>
              <w:marTop w:val="0"/>
              <w:marBottom w:val="0"/>
              <w:divBdr>
                <w:top w:val="none" w:sz="0" w:space="0" w:color="auto"/>
                <w:left w:val="none" w:sz="0" w:space="0" w:color="auto"/>
                <w:bottom w:val="none" w:sz="0" w:space="0" w:color="auto"/>
                <w:right w:val="none" w:sz="0" w:space="0" w:color="auto"/>
              </w:divBdr>
              <w:divsChild>
                <w:div w:id="1104229194">
                  <w:marLeft w:val="0"/>
                  <w:marRight w:val="0"/>
                  <w:marTop w:val="0"/>
                  <w:marBottom w:val="0"/>
                  <w:divBdr>
                    <w:top w:val="none" w:sz="0" w:space="0" w:color="auto"/>
                    <w:left w:val="none" w:sz="0" w:space="0" w:color="auto"/>
                    <w:bottom w:val="none" w:sz="0" w:space="0" w:color="auto"/>
                    <w:right w:val="none" w:sz="0" w:space="0" w:color="auto"/>
                  </w:divBdr>
                  <w:divsChild>
                    <w:div w:id="678700693">
                      <w:marLeft w:val="0"/>
                      <w:marRight w:val="0"/>
                      <w:marTop w:val="0"/>
                      <w:marBottom w:val="0"/>
                      <w:divBdr>
                        <w:top w:val="none" w:sz="0" w:space="0" w:color="auto"/>
                        <w:left w:val="none" w:sz="0" w:space="0" w:color="auto"/>
                        <w:bottom w:val="none" w:sz="0" w:space="0" w:color="auto"/>
                        <w:right w:val="none" w:sz="0" w:space="0" w:color="auto"/>
                      </w:divBdr>
                    </w:div>
                    <w:div w:id="747994990">
                      <w:marLeft w:val="0"/>
                      <w:marRight w:val="0"/>
                      <w:marTop w:val="0"/>
                      <w:marBottom w:val="0"/>
                      <w:divBdr>
                        <w:top w:val="none" w:sz="0" w:space="0" w:color="auto"/>
                        <w:left w:val="none" w:sz="0" w:space="0" w:color="auto"/>
                        <w:bottom w:val="none" w:sz="0" w:space="0" w:color="auto"/>
                        <w:right w:val="none" w:sz="0" w:space="0" w:color="auto"/>
                      </w:divBdr>
                      <w:divsChild>
                        <w:div w:id="97209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353359">
          <w:marLeft w:val="0"/>
          <w:marRight w:val="0"/>
          <w:marTop w:val="0"/>
          <w:marBottom w:val="0"/>
          <w:divBdr>
            <w:top w:val="none" w:sz="0" w:space="0" w:color="auto"/>
            <w:left w:val="none" w:sz="0" w:space="0" w:color="auto"/>
            <w:bottom w:val="none" w:sz="0" w:space="0" w:color="auto"/>
            <w:right w:val="none" w:sz="0" w:space="0" w:color="auto"/>
          </w:divBdr>
          <w:divsChild>
            <w:div w:id="1692340727">
              <w:marLeft w:val="0"/>
              <w:marRight w:val="0"/>
              <w:marTop w:val="0"/>
              <w:marBottom w:val="0"/>
              <w:divBdr>
                <w:top w:val="none" w:sz="0" w:space="0" w:color="auto"/>
                <w:left w:val="none" w:sz="0" w:space="0" w:color="auto"/>
                <w:bottom w:val="none" w:sz="0" w:space="0" w:color="auto"/>
                <w:right w:val="none" w:sz="0" w:space="0" w:color="auto"/>
              </w:divBdr>
            </w:div>
          </w:divsChild>
        </w:div>
        <w:div w:id="340204493">
          <w:marLeft w:val="0"/>
          <w:marRight w:val="0"/>
          <w:marTop w:val="0"/>
          <w:marBottom w:val="0"/>
          <w:divBdr>
            <w:top w:val="none" w:sz="0" w:space="0" w:color="auto"/>
            <w:left w:val="none" w:sz="0" w:space="0" w:color="auto"/>
            <w:bottom w:val="none" w:sz="0" w:space="0" w:color="auto"/>
            <w:right w:val="none" w:sz="0" w:space="0" w:color="auto"/>
          </w:divBdr>
        </w:div>
        <w:div w:id="1645085322">
          <w:marLeft w:val="0"/>
          <w:marRight w:val="0"/>
          <w:marTop w:val="0"/>
          <w:marBottom w:val="0"/>
          <w:divBdr>
            <w:top w:val="none" w:sz="0" w:space="0" w:color="auto"/>
            <w:left w:val="none" w:sz="0" w:space="0" w:color="auto"/>
            <w:bottom w:val="none" w:sz="0" w:space="0" w:color="auto"/>
            <w:right w:val="none" w:sz="0" w:space="0" w:color="auto"/>
          </w:divBdr>
        </w:div>
        <w:div w:id="1627614860">
          <w:marLeft w:val="0"/>
          <w:marRight w:val="0"/>
          <w:marTop w:val="0"/>
          <w:marBottom w:val="0"/>
          <w:divBdr>
            <w:top w:val="none" w:sz="0" w:space="0" w:color="auto"/>
            <w:left w:val="none" w:sz="0" w:space="0" w:color="auto"/>
            <w:bottom w:val="none" w:sz="0" w:space="0" w:color="auto"/>
            <w:right w:val="none" w:sz="0" w:space="0" w:color="auto"/>
          </w:divBdr>
        </w:div>
        <w:div w:id="542904319">
          <w:marLeft w:val="0"/>
          <w:marRight w:val="0"/>
          <w:marTop w:val="0"/>
          <w:marBottom w:val="0"/>
          <w:divBdr>
            <w:top w:val="none" w:sz="0" w:space="0" w:color="auto"/>
            <w:left w:val="none" w:sz="0" w:space="0" w:color="auto"/>
            <w:bottom w:val="none" w:sz="0" w:space="0" w:color="auto"/>
            <w:right w:val="none" w:sz="0" w:space="0" w:color="auto"/>
          </w:divBdr>
          <w:divsChild>
            <w:div w:id="1231309594">
              <w:marLeft w:val="0"/>
              <w:marRight w:val="0"/>
              <w:marTop w:val="0"/>
              <w:marBottom w:val="0"/>
              <w:divBdr>
                <w:top w:val="none" w:sz="0" w:space="0" w:color="auto"/>
                <w:left w:val="none" w:sz="0" w:space="0" w:color="auto"/>
                <w:bottom w:val="none" w:sz="0" w:space="0" w:color="auto"/>
                <w:right w:val="none" w:sz="0" w:space="0" w:color="auto"/>
              </w:divBdr>
            </w:div>
            <w:div w:id="854423080">
              <w:marLeft w:val="0"/>
              <w:marRight w:val="0"/>
              <w:marTop w:val="0"/>
              <w:marBottom w:val="0"/>
              <w:divBdr>
                <w:top w:val="none" w:sz="0" w:space="0" w:color="auto"/>
                <w:left w:val="none" w:sz="0" w:space="0" w:color="auto"/>
                <w:bottom w:val="none" w:sz="0" w:space="0" w:color="auto"/>
                <w:right w:val="none" w:sz="0" w:space="0" w:color="auto"/>
              </w:divBdr>
            </w:div>
            <w:div w:id="238953437">
              <w:marLeft w:val="0"/>
              <w:marRight w:val="0"/>
              <w:marTop w:val="0"/>
              <w:marBottom w:val="0"/>
              <w:divBdr>
                <w:top w:val="none" w:sz="0" w:space="0" w:color="auto"/>
                <w:left w:val="none" w:sz="0" w:space="0" w:color="auto"/>
                <w:bottom w:val="none" w:sz="0" w:space="0" w:color="auto"/>
                <w:right w:val="none" w:sz="0" w:space="0" w:color="auto"/>
              </w:divBdr>
            </w:div>
            <w:div w:id="1757047422">
              <w:marLeft w:val="0"/>
              <w:marRight w:val="0"/>
              <w:marTop w:val="0"/>
              <w:marBottom w:val="0"/>
              <w:divBdr>
                <w:top w:val="none" w:sz="0" w:space="0" w:color="auto"/>
                <w:left w:val="none" w:sz="0" w:space="0" w:color="auto"/>
                <w:bottom w:val="none" w:sz="0" w:space="0" w:color="auto"/>
                <w:right w:val="none" w:sz="0" w:space="0" w:color="auto"/>
              </w:divBdr>
            </w:div>
            <w:div w:id="419720692">
              <w:marLeft w:val="0"/>
              <w:marRight w:val="0"/>
              <w:marTop w:val="0"/>
              <w:marBottom w:val="0"/>
              <w:divBdr>
                <w:top w:val="none" w:sz="0" w:space="0" w:color="auto"/>
                <w:left w:val="none" w:sz="0" w:space="0" w:color="auto"/>
                <w:bottom w:val="none" w:sz="0" w:space="0" w:color="auto"/>
                <w:right w:val="none" w:sz="0" w:space="0" w:color="auto"/>
              </w:divBdr>
            </w:div>
            <w:div w:id="1505971075">
              <w:marLeft w:val="0"/>
              <w:marRight w:val="0"/>
              <w:marTop w:val="0"/>
              <w:marBottom w:val="0"/>
              <w:divBdr>
                <w:top w:val="none" w:sz="0" w:space="0" w:color="auto"/>
                <w:left w:val="none" w:sz="0" w:space="0" w:color="auto"/>
                <w:bottom w:val="none" w:sz="0" w:space="0" w:color="auto"/>
                <w:right w:val="none" w:sz="0" w:space="0" w:color="auto"/>
              </w:divBdr>
            </w:div>
            <w:div w:id="31156660">
              <w:marLeft w:val="0"/>
              <w:marRight w:val="0"/>
              <w:marTop w:val="0"/>
              <w:marBottom w:val="0"/>
              <w:divBdr>
                <w:top w:val="none" w:sz="0" w:space="0" w:color="auto"/>
                <w:left w:val="none" w:sz="0" w:space="0" w:color="auto"/>
                <w:bottom w:val="none" w:sz="0" w:space="0" w:color="auto"/>
                <w:right w:val="none" w:sz="0" w:space="0" w:color="auto"/>
              </w:divBdr>
            </w:div>
            <w:div w:id="1436903549">
              <w:marLeft w:val="0"/>
              <w:marRight w:val="0"/>
              <w:marTop w:val="0"/>
              <w:marBottom w:val="0"/>
              <w:divBdr>
                <w:top w:val="none" w:sz="0" w:space="0" w:color="auto"/>
                <w:left w:val="none" w:sz="0" w:space="0" w:color="auto"/>
                <w:bottom w:val="none" w:sz="0" w:space="0" w:color="auto"/>
                <w:right w:val="none" w:sz="0" w:space="0" w:color="auto"/>
              </w:divBdr>
            </w:div>
            <w:div w:id="588077927">
              <w:marLeft w:val="0"/>
              <w:marRight w:val="0"/>
              <w:marTop w:val="0"/>
              <w:marBottom w:val="0"/>
              <w:divBdr>
                <w:top w:val="none" w:sz="0" w:space="0" w:color="auto"/>
                <w:left w:val="none" w:sz="0" w:space="0" w:color="auto"/>
                <w:bottom w:val="none" w:sz="0" w:space="0" w:color="auto"/>
                <w:right w:val="none" w:sz="0" w:space="0" w:color="auto"/>
              </w:divBdr>
            </w:div>
            <w:div w:id="298799791">
              <w:marLeft w:val="0"/>
              <w:marRight w:val="0"/>
              <w:marTop w:val="0"/>
              <w:marBottom w:val="0"/>
              <w:divBdr>
                <w:top w:val="none" w:sz="0" w:space="0" w:color="auto"/>
                <w:left w:val="none" w:sz="0" w:space="0" w:color="auto"/>
                <w:bottom w:val="none" w:sz="0" w:space="0" w:color="auto"/>
                <w:right w:val="none" w:sz="0" w:space="0" w:color="auto"/>
              </w:divBdr>
            </w:div>
          </w:divsChild>
        </w:div>
        <w:div w:id="1069815416">
          <w:marLeft w:val="0"/>
          <w:marRight w:val="0"/>
          <w:marTop w:val="0"/>
          <w:marBottom w:val="0"/>
          <w:divBdr>
            <w:top w:val="none" w:sz="0" w:space="0" w:color="auto"/>
            <w:left w:val="none" w:sz="0" w:space="0" w:color="auto"/>
            <w:bottom w:val="none" w:sz="0" w:space="0" w:color="auto"/>
            <w:right w:val="none" w:sz="0" w:space="0" w:color="auto"/>
          </w:divBdr>
          <w:divsChild>
            <w:div w:id="1864443354">
              <w:marLeft w:val="0"/>
              <w:marRight w:val="0"/>
              <w:marTop w:val="0"/>
              <w:marBottom w:val="0"/>
              <w:divBdr>
                <w:top w:val="none" w:sz="0" w:space="0" w:color="auto"/>
                <w:left w:val="none" w:sz="0" w:space="0" w:color="auto"/>
                <w:bottom w:val="none" w:sz="0" w:space="0" w:color="auto"/>
                <w:right w:val="none" w:sz="0" w:space="0" w:color="auto"/>
              </w:divBdr>
              <w:divsChild>
                <w:div w:id="290744687">
                  <w:marLeft w:val="0"/>
                  <w:marRight w:val="0"/>
                  <w:marTop w:val="0"/>
                  <w:marBottom w:val="0"/>
                  <w:divBdr>
                    <w:top w:val="none" w:sz="0" w:space="0" w:color="auto"/>
                    <w:left w:val="none" w:sz="0" w:space="0" w:color="auto"/>
                    <w:bottom w:val="none" w:sz="0" w:space="0" w:color="auto"/>
                    <w:right w:val="none" w:sz="0" w:space="0" w:color="auto"/>
                  </w:divBdr>
                  <w:divsChild>
                    <w:div w:id="1654140812">
                      <w:marLeft w:val="0"/>
                      <w:marRight w:val="0"/>
                      <w:marTop w:val="0"/>
                      <w:marBottom w:val="0"/>
                      <w:divBdr>
                        <w:top w:val="none" w:sz="0" w:space="0" w:color="auto"/>
                        <w:left w:val="none" w:sz="0" w:space="0" w:color="auto"/>
                        <w:bottom w:val="none" w:sz="0" w:space="0" w:color="auto"/>
                        <w:right w:val="none" w:sz="0" w:space="0" w:color="auto"/>
                      </w:divBdr>
                      <w:divsChild>
                        <w:div w:id="1048452196">
                          <w:marLeft w:val="0"/>
                          <w:marRight w:val="0"/>
                          <w:marTop w:val="0"/>
                          <w:marBottom w:val="0"/>
                          <w:divBdr>
                            <w:top w:val="none" w:sz="0" w:space="0" w:color="auto"/>
                            <w:left w:val="none" w:sz="0" w:space="0" w:color="auto"/>
                            <w:bottom w:val="none" w:sz="0" w:space="0" w:color="auto"/>
                            <w:right w:val="none" w:sz="0" w:space="0" w:color="auto"/>
                          </w:divBdr>
                          <w:divsChild>
                            <w:div w:id="832186498">
                              <w:marLeft w:val="0"/>
                              <w:marRight w:val="0"/>
                              <w:marTop w:val="0"/>
                              <w:marBottom w:val="0"/>
                              <w:divBdr>
                                <w:top w:val="none" w:sz="0" w:space="0" w:color="auto"/>
                                <w:left w:val="none" w:sz="0" w:space="0" w:color="auto"/>
                                <w:bottom w:val="none" w:sz="0" w:space="0" w:color="auto"/>
                                <w:right w:val="none" w:sz="0" w:space="0" w:color="auto"/>
                              </w:divBdr>
                            </w:div>
                            <w:div w:id="1473404536">
                              <w:marLeft w:val="0"/>
                              <w:marRight w:val="0"/>
                              <w:marTop w:val="0"/>
                              <w:marBottom w:val="0"/>
                              <w:divBdr>
                                <w:top w:val="none" w:sz="0" w:space="0" w:color="auto"/>
                                <w:left w:val="none" w:sz="0" w:space="0" w:color="auto"/>
                                <w:bottom w:val="none" w:sz="0" w:space="0" w:color="auto"/>
                                <w:right w:val="none" w:sz="0" w:space="0" w:color="auto"/>
                              </w:divBdr>
                              <w:divsChild>
                                <w:div w:id="1120027198">
                                  <w:marLeft w:val="0"/>
                                  <w:marRight w:val="0"/>
                                  <w:marTop w:val="0"/>
                                  <w:marBottom w:val="0"/>
                                  <w:divBdr>
                                    <w:top w:val="none" w:sz="0" w:space="0" w:color="auto"/>
                                    <w:left w:val="none" w:sz="0" w:space="0" w:color="auto"/>
                                    <w:bottom w:val="none" w:sz="0" w:space="0" w:color="auto"/>
                                    <w:right w:val="none" w:sz="0" w:space="0" w:color="auto"/>
                                  </w:divBdr>
                                  <w:divsChild>
                                    <w:div w:id="112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91610">
                          <w:marLeft w:val="0"/>
                          <w:marRight w:val="0"/>
                          <w:marTop w:val="0"/>
                          <w:marBottom w:val="0"/>
                          <w:divBdr>
                            <w:top w:val="none" w:sz="0" w:space="0" w:color="auto"/>
                            <w:left w:val="none" w:sz="0" w:space="0" w:color="auto"/>
                            <w:bottom w:val="none" w:sz="0" w:space="0" w:color="auto"/>
                            <w:right w:val="none" w:sz="0" w:space="0" w:color="auto"/>
                          </w:divBdr>
                          <w:divsChild>
                            <w:div w:id="1091270255">
                              <w:marLeft w:val="0"/>
                              <w:marRight w:val="0"/>
                              <w:marTop w:val="0"/>
                              <w:marBottom w:val="0"/>
                              <w:divBdr>
                                <w:top w:val="none" w:sz="0" w:space="0" w:color="auto"/>
                                <w:left w:val="none" w:sz="0" w:space="0" w:color="auto"/>
                                <w:bottom w:val="none" w:sz="0" w:space="0" w:color="auto"/>
                                <w:right w:val="none" w:sz="0" w:space="0" w:color="auto"/>
                              </w:divBdr>
                              <w:divsChild>
                                <w:div w:id="1342583803">
                                  <w:marLeft w:val="0"/>
                                  <w:marRight w:val="0"/>
                                  <w:marTop w:val="0"/>
                                  <w:marBottom w:val="0"/>
                                  <w:divBdr>
                                    <w:top w:val="none" w:sz="0" w:space="0" w:color="auto"/>
                                    <w:left w:val="none" w:sz="0" w:space="0" w:color="auto"/>
                                    <w:bottom w:val="none" w:sz="0" w:space="0" w:color="auto"/>
                                    <w:right w:val="none" w:sz="0" w:space="0" w:color="auto"/>
                                  </w:divBdr>
                                  <w:divsChild>
                                    <w:div w:id="350452340">
                                      <w:marLeft w:val="0"/>
                                      <w:marRight w:val="0"/>
                                      <w:marTop w:val="0"/>
                                      <w:marBottom w:val="0"/>
                                      <w:divBdr>
                                        <w:top w:val="none" w:sz="0" w:space="0" w:color="auto"/>
                                        <w:left w:val="none" w:sz="0" w:space="0" w:color="auto"/>
                                        <w:bottom w:val="none" w:sz="0" w:space="0" w:color="auto"/>
                                        <w:right w:val="none" w:sz="0" w:space="0" w:color="auto"/>
                                      </w:divBdr>
                                      <w:divsChild>
                                        <w:div w:id="1319070602">
                                          <w:marLeft w:val="0"/>
                                          <w:marRight w:val="0"/>
                                          <w:marTop w:val="0"/>
                                          <w:marBottom w:val="0"/>
                                          <w:divBdr>
                                            <w:top w:val="none" w:sz="0" w:space="0" w:color="auto"/>
                                            <w:left w:val="none" w:sz="0" w:space="0" w:color="auto"/>
                                            <w:bottom w:val="none" w:sz="0" w:space="0" w:color="auto"/>
                                            <w:right w:val="none" w:sz="0" w:space="0" w:color="auto"/>
                                          </w:divBdr>
                                        </w:div>
                                        <w:div w:id="87970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802">
                                  <w:marLeft w:val="0"/>
                                  <w:marRight w:val="0"/>
                                  <w:marTop w:val="0"/>
                                  <w:marBottom w:val="0"/>
                                  <w:divBdr>
                                    <w:top w:val="none" w:sz="0" w:space="0" w:color="auto"/>
                                    <w:left w:val="none" w:sz="0" w:space="0" w:color="auto"/>
                                    <w:bottom w:val="none" w:sz="0" w:space="0" w:color="auto"/>
                                    <w:right w:val="none" w:sz="0" w:space="0" w:color="auto"/>
                                  </w:divBdr>
                                  <w:divsChild>
                                    <w:div w:id="1188060172">
                                      <w:marLeft w:val="0"/>
                                      <w:marRight w:val="0"/>
                                      <w:marTop w:val="0"/>
                                      <w:marBottom w:val="0"/>
                                      <w:divBdr>
                                        <w:top w:val="none" w:sz="0" w:space="0" w:color="auto"/>
                                        <w:left w:val="none" w:sz="0" w:space="0" w:color="auto"/>
                                        <w:bottom w:val="none" w:sz="0" w:space="0" w:color="auto"/>
                                        <w:right w:val="none" w:sz="0" w:space="0" w:color="auto"/>
                                      </w:divBdr>
                                      <w:divsChild>
                                        <w:div w:id="1801996092">
                                          <w:marLeft w:val="0"/>
                                          <w:marRight w:val="0"/>
                                          <w:marTop w:val="0"/>
                                          <w:marBottom w:val="0"/>
                                          <w:divBdr>
                                            <w:top w:val="none" w:sz="0" w:space="0" w:color="auto"/>
                                            <w:left w:val="none" w:sz="0" w:space="0" w:color="auto"/>
                                            <w:bottom w:val="none" w:sz="0" w:space="0" w:color="auto"/>
                                            <w:right w:val="none" w:sz="0" w:space="0" w:color="auto"/>
                                          </w:divBdr>
                                        </w:div>
                                        <w:div w:id="19364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87905">
                                  <w:marLeft w:val="0"/>
                                  <w:marRight w:val="0"/>
                                  <w:marTop w:val="0"/>
                                  <w:marBottom w:val="0"/>
                                  <w:divBdr>
                                    <w:top w:val="none" w:sz="0" w:space="0" w:color="auto"/>
                                    <w:left w:val="none" w:sz="0" w:space="0" w:color="auto"/>
                                    <w:bottom w:val="none" w:sz="0" w:space="0" w:color="auto"/>
                                    <w:right w:val="none" w:sz="0" w:space="0" w:color="auto"/>
                                  </w:divBdr>
                                  <w:divsChild>
                                    <w:div w:id="274673225">
                                      <w:marLeft w:val="0"/>
                                      <w:marRight w:val="0"/>
                                      <w:marTop w:val="0"/>
                                      <w:marBottom w:val="0"/>
                                      <w:divBdr>
                                        <w:top w:val="none" w:sz="0" w:space="0" w:color="auto"/>
                                        <w:left w:val="none" w:sz="0" w:space="0" w:color="auto"/>
                                        <w:bottom w:val="none" w:sz="0" w:space="0" w:color="auto"/>
                                        <w:right w:val="none" w:sz="0" w:space="0" w:color="auto"/>
                                      </w:divBdr>
                                      <w:divsChild>
                                        <w:div w:id="864100083">
                                          <w:marLeft w:val="0"/>
                                          <w:marRight w:val="0"/>
                                          <w:marTop w:val="0"/>
                                          <w:marBottom w:val="0"/>
                                          <w:divBdr>
                                            <w:top w:val="none" w:sz="0" w:space="0" w:color="auto"/>
                                            <w:left w:val="none" w:sz="0" w:space="0" w:color="auto"/>
                                            <w:bottom w:val="none" w:sz="0" w:space="0" w:color="auto"/>
                                            <w:right w:val="none" w:sz="0" w:space="0" w:color="auto"/>
                                          </w:divBdr>
                                        </w:div>
                                        <w:div w:id="29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137840">
                                  <w:marLeft w:val="0"/>
                                  <w:marRight w:val="0"/>
                                  <w:marTop w:val="0"/>
                                  <w:marBottom w:val="0"/>
                                  <w:divBdr>
                                    <w:top w:val="none" w:sz="0" w:space="0" w:color="auto"/>
                                    <w:left w:val="none" w:sz="0" w:space="0" w:color="auto"/>
                                    <w:bottom w:val="none" w:sz="0" w:space="0" w:color="auto"/>
                                    <w:right w:val="none" w:sz="0" w:space="0" w:color="auto"/>
                                  </w:divBdr>
                                  <w:divsChild>
                                    <w:div w:id="1153520173">
                                      <w:marLeft w:val="0"/>
                                      <w:marRight w:val="0"/>
                                      <w:marTop w:val="0"/>
                                      <w:marBottom w:val="0"/>
                                      <w:divBdr>
                                        <w:top w:val="none" w:sz="0" w:space="0" w:color="auto"/>
                                        <w:left w:val="none" w:sz="0" w:space="0" w:color="auto"/>
                                        <w:bottom w:val="none" w:sz="0" w:space="0" w:color="auto"/>
                                        <w:right w:val="none" w:sz="0" w:space="0" w:color="auto"/>
                                      </w:divBdr>
                                      <w:divsChild>
                                        <w:div w:id="1324043169">
                                          <w:marLeft w:val="0"/>
                                          <w:marRight w:val="0"/>
                                          <w:marTop w:val="0"/>
                                          <w:marBottom w:val="0"/>
                                          <w:divBdr>
                                            <w:top w:val="none" w:sz="0" w:space="0" w:color="auto"/>
                                            <w:left w:val="none" w:sz="0" w:space="0" w:color="auto"/>
                                            <w:bottom w:val="none" w:sz="0" w:space="0" w:color="auto"/>
                                            <w:right w:val="none" w:sz="0" w:space="0" w:color="auto"/>
                                          </w:divBdr>
                                        </w:div>
                                        <w:div w:id="14275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6967">
                                  <w:marLeft w:val="0"/>
                                  <w:marRight w:val="0"/>
                                  <w:marTop w:val="0"/>
                                  <w:marBottom w:val="0"/>
                                  <w:divBdr>
                                    <w:top w:val="none" w:sz="0" w:space="0" w:color="auto"/>
                                    <w:left w:val="none" w:sz="0" w:space="0" w:color="auto"/>
                                    <w:bottom w:val="none" w:sz="0" w:space="0" w:color="auto"/>
                                    <w:right w:val="none" w:sz="0" w:space="0" w:color="auto"/>
                                  </w:divBdr>
                                  <w:divsChild>
                                    <w:div w:id="1526167014">
                                      <w:marLeft w:val="0"/>
                                      <w:marRight w:val="0"/>
                                      <w:marTop w:val="0"/>
                                      <w:marBottom w:val="0"/>
                                      <w:divBdr>
                                        <w:top w:val="none" w:sz="0" w:space="0" w:color="auto"/>
                                        <w:left w:val="none" w:sz="0" w:space="0" w:color="auto"/>
                                        <w:bottom w:val="none" w:sz="0" w:space="0" w:color="auto"/>
                                        <w:right w:val="none" w:sz="0" w:space="0" w:color="auto"/>
                                      </w:divBdr>
                                      <w:divsChild>
                                        <w:div w:id="2112815880">
                                          <w:marLeft w:val="0"/>
                                          <w:marRight w:val="0"/>
                                          <w:marTop w:val="0"/>
                                          <w:marBottom w:val="0"/>
                                          <w:divBdr>
                                            <w:top w:val="none" w:sz="0" w:space="0" w:color="auto"/>
                                            <w:left w:val="none" w:sz="0" w:space="0" w:color="auto"/>
                                            <w:bottom w:val="none" w:sz="0" w:space="0" w:color="auto"/>
                                            <w:right w:val="none" w:sz="0" w:space="0" w:color="auto"/>
                                          </w:divBdr>
                                        </w:div>
                                        <w:div w:id="103765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43491">
                                  <w:marLeft w:val="0"/>
                                  <w:marRight w:val="0"/>
                                  <w:marTop w:val="0"/>
                                  <w:marBottom w:val="0"/>
                                  <w:divBdr>
                                    <w:top w:val="none" w:sz="0" w:space="0" w:color="auto"/>
                                    <w:left w:val="none" w:sz="0" w:space="0" w:color="auto"/>
                                    <w:bottom w:val="none" w:sz="0" w:space="0" w:color="auto"/>
                                    <w:right w:val="none" w:sz="0" w:space="0" w:color="auto"/>
                                  </w:divBdr>
                                  <w:divsChild>
                                    <w:div w:id="2037583675">
                                      <w:marLeft w:val="0"/>
                                      <w:marRight w:val="0"/>
                                      <w:marTop w:val="0"/>
                                      <w:marBottom w:val="0"/>
                                      <w:divBdr>
                                        <w:top w:val="none" w:sz="0" w:space="0" w:color="auto"/>
                                        <w:left w:val="none" w:sz="0" w:space="0" w:color="auto"/>
                                        <w:bottom w:val="none" w:sz="0" w:space="0" w:color="auto"/>
                                        <w:right w:val="none" w:sz="0" w:space="0" w:color="auto"/>
                                      </w:divBdr>
                                      <w:divsChild>
                                        <w:div w:id="1517303516">
                                          <w:marLeft w:val="0"/>
                                          <w:marRight w:val="0"/>
                                          <w:marTop w:val="0"/>
                                          <w:marBottom w:val="0"/>
                                          <w:divBdr>
                                            <w:top w:val="none" w:sz="0" w:space="0" w:color="auto"/>
                                            <w:left w:val="none" w:sz="0" w:space="0" w:color="auto"/>
                                            <w:bottom w:val="none" w:sz="0" w:space="0" w:color="auto"/>
                                            <w:right w:val="none" w:sz="0" w:space="0" w:color="auto"/>
                                          </w:divBdr>
                                        </w:div>
                                        <w:div w:id="13598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2370">
                                  <w:marLeft w:val="0"/>
                                  <w:marRight w:val="0"/>
                                  <w:marTop w:val="0"/>
                                  <w:marBottom w:val="0"/>
                                  <w:divBdr>
                                    <w:top w:val="none" w:sz="0" w:space="0" w:color="auto"/>
                                    <w:left w:val="none" w:sz="0" w:space="0" w:color="auto"/>
                                    <w:bottom w:val="none" w:sz="0" w:space="0" w:color="auto"/>
                                    <w:right w:val="none" w:sz="0" w:space="0" w:color="auto"/>
                                  </w:divBdr>
                                  <w:divsChild>
                                    <w:div w:id="1356661555">
                                      <w:marLeft w:val="0"/>
                                      <w:marRight w:val="0"/>
                                      <w:marTop w:val="0"/>
                                      <w:marBottom w:val="0"/>
                                      <w:divBdr>
                                        <w:top w:val="none" w:sz="0" w:space="0" w:color="auto"/>
                                        <w:left w:val="none" w:sz="0" w:space="0" w:color="auto"/>
                                        <w:bottom w:val="none" w:sz="0" w:space="0" w:color="auto"/>
                                        <w:right w:val="none" w:sz="0" w:space="0" w:color="auto"/>
                                      </w:divBdr>
                                      <w:divsChild>
                                        <w:div w:id="1104304043">
                                          <w:marLeft w:val="0"/>
                                          <w:marRight w:val="0"/>
                                          <w:marTop w:val="0"/>
                                          <w:marBottom w:val="0"/>
                                          <w:divBdr>
                                            <w:top w:val="none" w:sz="0" w:space="0" w:color="auto"/>
                                            <w:left w:val="none" w:sz="0" w:space="0" w:color="auto"/>
                                            <w:bottom w:val="none" w:sz="0" w:space="0" w:color="auto"/>
                                            <w:right w:val="none" w:sz="0" w:space="0" w:color="auto"/>
                                          </w:divBdr>
                                        </w:div>
                                        <w:div w:id="5586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448578">
                                  <w:marLeft w:val="0"/>
                                  <w:marRight w:val="0"/>
                                  <w:marTop w:val="0"/>
                                  <w:marBottom w:val="0"/>
                                  <w:divBdr>
                                    <w:top w:val="none" w:sz="0" w:space="0" w:color="auto"/>
                                    <w:left w:val="none" w:sz="0" w:space="0" w:color="auto"/>
                                    <w:bottom w:val="none" w:sz="0" w:space="0" w:color="auto"/>
                                    <w:right w:val="none" w:sz="0" w:space="0" w:color="auto"/>
                                  </w:divBdr>
                                  <w:divsChild>
                                    <w:div w:id="147982765">
                                      <w:marLeft w:val="0"/>
                                      <w:marRight w:val="0"/>
                                      <w:marTop w:val="0"/>
                                      <w:marBottom w:val="0"/>
                                      <w:divBdr>
                                        <w:top w:val="none" w:sz="0" w:space="0" w:color="auto"/>
                                        <w:left w:val="none" w:sz="0" w:space="0" w:color="auto"/>
                                        <w:bottom w:val="none" w:sz="0" w:space="0" w:color="auto"/>
                                        <w:right w:val="none" w:sz="0" w:space="0" w:color="auto"/>
                                      </w:divBdr>
                                      <w:divsChild>
                                        <w:div w:id="853572373">
                                          <w:marLeft w:val="0"/>
                                          <w:marRight w:val="0"/>
                                          <w:marTop w:val="0"/>
                                          <w:marBottom w:val="0"/>
                                          <w:divBdr>
                                            <w:top w:val="none" w:sz="0" w:space="0" w:color="auto"/>
                                            <w:left w:val="none" w:sz="0" w:space="0" w:color="auto"/>
                                            <w:bottom w:val="none" w:sz="0" w:space="0" w:color="auto"/>
                                            <w:right w:val="none" w:sz="0" w:space="0" w:color="auto"/>
                                          </w:divBdr>
                                        </w:div>
                                        <w:div w:id="83029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9083">
                                  <w:marLeft w:val="0"/>
                                  <w:marRight w:val="0"/>
                                  <w:marTop w:val="0"/>
                                  <w:marBottom w:val="0"/>
                                  <w:divBdr>
                                    <w:top w:val="none" w:sz="0" w:space="0" w:color="auto"/>
                                    <w:left w:val="none" w:sz="0" w:space="0" w:color="auto"/>
                                    <w:bottom w:val="none" w:sz="0" w:space="0" w:color="auto"/>
                                    <w:right w:val="none" w:sz="0" w:space="0" w:color="auto"/>
                                  </w:divBdr>
                                  <w:divsChild>
                                    <w:div w:id="741219936">
                                      <w:marLeft w:val="0"/>
                                      <w:marRight w:val="0"/>
                                      <w:marTop w:val="0"/>
                                      <w:marBottom w:val="0"/>
                                      <w:divBdr>
                                        <w:top w:val="none" w:sz="0" w:space="0" w:color="auto"/>
                                        <w:left w:val="none" w:sz="0" w:space="0" w:color="auto"/>
                                        <w:bottom w:val="none" w:sz="0" w:space="0" w:color="auto"/>
                                        <w:right w:val="none" w:sz="0" w:space="0" w:color="auto"/>
                                      </w:divBdr>
                                      <w:divsChild>
                                        <w:div w:id="964195196">
                                          <w:marLeft w:val="0"/>
                                          <w:marRight w:val="0"/>
                                          <w:marTop w:val="0"/>
                                          <w:marBottom w:val="0"/>
                                          <w:divBdr>
                                            <w:top w:val="none" w:sz="0" w:space="0" w:color="auto"/>
                                            <w:left w:val="none" w:sz="0" w:space="0" w:color="auto"/>
                                            <w:bottom w:val="none" w:sz="0" w:space="0" w:color="auto"/>
                                            <w:right w:val="none" w:sz="0" w:space="0" w:color="auto"/>
                                          </w:divBdr>
                                        </w:div>
                                        <w:div w:id="2242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6717">
                                  <w:marLeft w:val="0"/>
                                  <w:marRight w:val="0"/>
                                  <w:marTop w:val="0"/>
                                  <w:marBottom w:val="0"/>
                                  <w:divBdr>
                                    <w:top w:val="none" w:sz="0" w:space="0" w:color="auto"/>
                                    <w:left w:val="none" w:sz="0" w:space="0" w:color="auto"/>
                                    <w:bottom w:val="none" w:sz="0" w:space="0" w:color="auto"/>
                                    <w:right w:val="none" w:sz="0" w:space="0" w:color="auto"/>
                                  </w:divBdr>
                                  <w:divsChild>
                                    <w:div w:id="833373398">
                                      <w:marLeft w:val="0"/>
                                      <w:marRight w:val="0"/>
                                      <w:marTop w:val="0"/>
                                      <w:marBottom w:val="0"/>
                                      <w:divBdr>
                                        <w:top w:val="none" w:sz="0" w:space="0" w:color="auto"/>
                                        <w:left w:val="none" w:sz="0" w:space="0" w:color="auto"/>
                                        <w:bottom w:val="none" w:sz="0" w:space="0" w:color="auto"/>
                                        <w:right w:val="none" w:sz="0" w:space="0" w:color="auto"/>
                                      </w:divBdr>
                                      <w:divsChild>
                                        <w:div w:id="634679292">
                                          <w:marLeft w:val="0"/>
                                          <w:marRight w:val="0"/>
                                          <w:marTop w:val="0"/>
                                          <w:marBottom w:val="0"/>
                                          <w:divBdr>
                                            <w:top w:val="none" w:sz="0" w:space="0" w:color="auto"/>
                                            <w:left w:val="none" w:sz="0" w:space="0" w:color="auto"/>
                                            <w:bottom w:val="none" w:sz="0" w:space="0" w:color="auto"/>
                                            <w:right w:val="none" w:sz="0" w:space="0" w:color="auto"/>
                                          </w:divBdr>
                                        </w:div>
                                        <w:div w:id="107185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836080">
                                  <w:marLeft w:val="0"/>
                                  <w:marRight w:val="0"/>
                                  <w:marTop w:val="0"/>
                                  <w:marBottom w:val="0"/>
                                  <w:divBdr>
                                    <w:top w:val="none" w:sz="0" w:space="0" w:color="auto"/>
                                    <w:left w:val="none" w:sz="0" w:space="0" w:color="auto"/>
                                    <w:bottom w:val="none" w:sz="0" w:space="0" w:color="auto"/>
                                    <w:right w:val="none" w:sz="0" w:space="0" w:color="auto"/>
                                  </w:divBdr>
                                  <w:divsChild>
                                    <w:div w:id="1586767907">
                                      <w:marLeft w:val="0"/>
                                      <w:marRight w:val="0"/>
                                      <w:marTop w:val="0"/>
                                      <w:marBottom w:val="0"/>
                                      <w:divBdr>
                                        <w:top w:val="none" w:sz="0" w:space="0" w:color="auto"/>
                                        <w:left w:val="none" w:sz="0" w:space="0" w:color="auto"/>
                                        <w:bottom w:val="none" w:sz="0" w:space="0" w:color="auto"/>
                                        <w:right w:val="none" w:sz="0" w:space="0" w:color="auto"/>
                                      </w:divBdr>
                                      <w:divsChild>
                                        <w:div w:id="1880898796">
                                          <w:marLeft w:val="0"/>
                                          <w:marRight w:val="0"/>
                                          <w:marTop w:val="0"/>
                                          <w:marBottom w:val="0"/>
                                          <w:divBdr>
                                            <w:top w:val="none" w:sz="0" w:space="0" w:color="auto"/>
                                            <w:left w:val="none" w:sz="0" w:space="0" w:color="auto"/>
                                            <w:bottom w:val="none" w:sz="0" w:space="0" w:color="auto"/>
                                            <w:right w:val="none" w:sz="0" w:space="0" w:color="auto"/>
                                          </w:divBdr>
                                        </w:div>
                                        <w:div w:id="20641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3494">
                                  <w:marLeft w:val="0"/>
                                  <w:marRight w:val="0"/>
                                  <w:marTop w:val="0"/>
                                  <w:marBottom w:val="0"/>
                                  <w:divBdr>
                                    <w:top w:val="none" w:sz="0" w:space="0" w:color="auto"/>
                                    <w:left w:val="none" w:sz="0" w:space="0" w:color="auto"/>
                                    <w:bottom w:val="none" w:sz="0" w:space="0" w:color="auto"/>
                                    <w:right w:val="none" w:sz="0" w:space="0" w:color="auto"/>
                                  </w:divBdr>
                                  <w:divsChild>
                                    <w:div w:id="1036932569">
                                      <w:marLeft w:val="0"/>
                                      <w:marRight w:val="0"/>
                                      <w:marTop w:val="0"/>
                                      <w:marBottom w:val="0"/>
                                      <w:divBdr>
                                        <w:top w:val="none" w:sz="0" w:space="0" w:color="auto"/>
                                        <w:left w:val="none" w:sz="0" w:space="0" w:color="auto"/>
                                        <w:bottom w:val="none" w:sz="0" w:space="0" w:color="auto"/>
                                        <w:right w:val="none" w:sz="0" w:space="0" w:color="auto"/>
                                      </w:divBdr>
                                      <w:divsChild>
                                        <w:div w:id="14426855">
                                          <w:marLeft w:val="0"/>
                                          <w:marRight w:val="0"/>
                                          <w:marTop w:val="0"/>
                                          <w:marBottom w:val="0"/>
                                          <w:divBdr>
                                            <w:top w:val="none" w:sz="0" w:space="0" w:color="auto"/>
                                            <w:left w:val="none" w:sz="0" w:space="0" w:color="auto"/>
                                            <w:bottom w:val="none" w:sz="0" w:space="0" w:color="auto"/>
                                            <w:right w:val="none" w:sz="0" w:space="0" w:color="auto"/>
                                          </w:divBdr>
                                        </w:div>
                                        <w:div w:id="13579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97544">
          <w:marLeft w:val="0"/>
          <w:marRight w:val="0"/>
          <w:marTop w:val="0"/>
          <w:marBottom w:val="0"/>
          <w:divBdr>
            <w:top w:val="none" w:sz="0" w:space="0" w:color="auto"/>
            <w:left w:val="none" w:sz="0" w:space="0" w:color="auto"/>
            <w:bottom w:val="none" w:sz="0" w:space="0" w:color="auto"/>
            <w:right w:val="none" w:sz="0" w:space="0" w:color="auto"/>
          </w:divBdr>
        </w:div>
        <w:div w:id="1791119364">
          <w:marLeft w:val="0"/>
          <w:marRight w:val="0"/>
          <w:marTop w:val="0"/>
          <w:marBottom w:val="0"/>
          <w:divBdr>
            <w:top w:val="none" w:sz="0" w:space="0" w:color="auto"/>
            <w:left w:val="none" w:sz="0" w:space="0" w:color="auto"/>
            <w:bottom w:val="none" w:sz="0" w:space="0" w:color="auto"/>
            <w:right w:val="none" w:sz="0" w:space="0" w:color="auto"/>
          </w:divBdr>
          <w:divsChild>
            <w:div w:id="1344673142">
              <w:marLeft w:val="0"/>
              <w:marRight w:val="0"/>
              <w:marTop w:val="0"/>
              <w:marBottom w:val="0"/>
              <w:divBdr>
                <w:top w:val="none" w:sz="0" w:space="0" w:color="auto"/>
                <w:left w:val="none" w:sz="0" w:space="0" w:color="auto"/>
                <w:bottom w:val="none" w:sz="0" w:space="0" w:color="auto"/>
                <w:right w:val="none" w:sz="0" w:space="0" w:color="auto"/>
              </w:divBdr>
              <w:divsChild>
                <w:div w:id="19796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3396">
          <w:marLeft w:val="0"/>
          <w:marRight w:val="0"/>
          <w:marTop w:val="0"/>
          <w:marBottom w:val="0"/>
          <w:divBdr>
            <w:top w:val="none" w:sz="0" w:space="0" w:color="auto"/>
            <w:left w:val="none" w:sz="0" w:space="0" w:color="auto"/>
            <w:bottom w:val="none" w:sz="0" w:space="0" w:color="auto"/>
            <w:right w:val="none" w:sz="0" w:space="0" w:color="auto"/>
          </w:divBdr>
          <w:divsChild>
            <w:div w:id="457839925">
              <w:marLeft w:val="0"/>
              <w:marRight w:val="0"/>
              <w:marTop w:val="0"/>
              <w:marBottom w:val="0"/>
              <w:divBdr>
                <w:top w:val="none" w:sz="0" w:space="0" w:color="auto"/>
                <w:left w:val="none" w:sz="0" w:space="0" w:color="auto"/>
                <w:bottom w:val="none" w:sz="0" w:space="0" w:color="auto"/>
                <w:right w:val="none" w:sz="0" w:space="0" w:color="auto"/>
              </w:divBdr>
              <w:divsChild>
                <w:div w:id="1863545057">
                  <w:marLeft w:val="0"/>
                  <w:marRight w:val="0"/>
                  <w:marTop w:val="0"/>
                  <w:marBottom w:val="0"/>
                  <w:divBdr>
                    <w:top w:val="none" w:sz="0" w:space="0" w:color="auto"/>
                    <w:left w:val="none" w:sz="0" w:space="0" w:color="auto"/>
                    <w:bottom w:val="none" w:sz="0" w:space="0" w:color="auto"/>
                    <w:right w:val="none" w:sz="0" w:space="0" w:color="auto"/>
                  </w:divBdr>
                  <w:divsChild>
                    <w:div w:id="1197936414">
                      <w:marLeft w:val="0"/>
                      <w:marRight w:val="0"/>
                      <w:marTop w:val="0"/>
                      <w:marBottom w:val="0"/>
                      <w:divBdr>
                        <w:top w:val="none" w:sz="0" w:space="0" w:color="auto"/>
                        <w:left w:val="none" w:sz="0" w:space="0" w:color="auto"/>
                        <w:bottom w:val="none" w:sz="0" w:space="0" w:color="auto"/>
                        <w:right w:val="none" w:sz="0" w:space="0" w:color="auto"/>
                      </w:divBdr>
                      <w:divsChild>
                        <w:div w:id="621764620">
                          <w:marLeft w:val="0"/>
                          <w:marRight w:val="0"/>
                          <w:marTop w:val="0"/>
                          <w:marBottom w:val="0"/>
                          <w:divBdr>
                            <w:top w:val="none" w:sz="0" w:space="0" w:color="auto"/>
                            <w:left w:val="none" w:sz="0" w:space="0" w:color="auto"/>
                            <w:bottom w:val="none" w:sz="0" w:space="0" w:color="auto"/>
                            <w:right w:val="none" w:sz="0" w:space="0" w:color="auto"/>
                          </w:divBdr>
                          <w:divsChild>
                            <w:div w:id="269315574">
                              <w:marLeft w:val="0"/>
                              <w:marRight w:val="0"/>
                              <w:marTop w:val="0"/>
                              <w:marBottom w:val="0"/>
                              <w:divBdr>
                                <w:top w:val="none" w:sz="0" w:space="0" w:color="auto"/>
                                <w:left w:val="none" w:sz="0" w:space="0" w:color="auto"/>
                                <w:bottom w:val="none" w:sz="0" w:space="0" w:color="auto"/>
                                <w:right w:val="none" w:sz="0" w:space="0" w:color="auto"/>
                              </w:divBdr>
                              <w:divsChild>
                                <w:div w:id="2096053056">
                                  <w:marLeft w:val="0"/>
                                  <w:marRight w:val="0"/>
                                  <w:marTop w:val="0"/>
                                  <w:marBottom w:val="0"/>
                                  <w:divBdr>
                                    <w:top w:val="none" w:sz="0" w:space="0" w:color="auto"/>
                                    <w:left w:val="none" w:sz="0" w:space="0" w:color="auto"/>
                                    <w:bottom w:val="none" w:sz="0" w:space="0" w:color="auto"/>
                                    <w:right w:val="none" w:sz="0" w:space="0" w:color="auto"/>
                                  </w:divBdr>
                                  <w:divsChild>
                                    <w:div w:id="1248004958">
                                      <w:marLeft w:val="0"/>
                                      <w:marRight w:val="0"/>
                                      <w:marTop w:val="0"/>
                                      <w:marBottom w:val="0"/>
                                      <w:divBdr>
                                        <w:top w:val="none" w:sz="0" w:space="0" w:color="auto"/>
                                        <w:left w:val="none" w:sz="0" w:space="0" w:color="auto"/>
                                        <w:bottom w:val="none" w:sz="0" w:space="0" w:color="auto"/>
                                        <w:right w:val="none" w:sz="0" w:space="0" w:color="auto"/>
                                      </w:divBdr>
                                    </w:div>
                                    <w:div w:id="388921519">
                                      <w:marLeft w:val="0"/>
                                      <w:marRight w:val="0"/>
                                      <w:marTop w:val="0"/>
                                      <w:marBottom w:val="0"/>
                                      <w:divBdr>
                                        <w:top w:val="none" w:sz="0" w:space="0" w:color="auto"/>
                                        <w:left w:val="none" w:sz="0" w:space="0" w:color="auto"/>
                                        <w:bottom w:val="none" w:sz="0" w:space="0" w:color="auto"/>
                                        <w:right w:val="none" w:sz="0" w:space="0" w:color="auto"/>
                                      </w:divBdr>
                                    </w:div>
                                    <w:div w:id="1913540063">
                                      <w:marLeft w:val="0"/>
                                      <w:marRight w:val="0"/>
                                      <w:marTop w:val="0"/>
                                      <w:marBottom w:val="0"/>
                                      <w:divBdr>
                                        <w:top w:val="none" w:sz="0" w:space="0" w:color="auto"/>
                                        <w:left w:val="none" w:sz="0" w:space="0" w:color="auto"/>
                                        <w:bottom w:val="none" w:sz="0" w:space="0" w:color="auto"/>
                                        <w:right w:val="none" w:sz="0" w:space="0" w:color="auto"/>
                                      </w:divBdr>
                                    </w:div>
                                    <w:div w:id="2104257984">
                                      <w:marLeft w:val="0"/>
                                      <w:marRight w:val="0"/>
                                      <w:marTop w:val="0"/>
                                      <w:marBottom w:val="0"/>
                                      <w:divBdr>
                                        <w:top w:val="none" w:sz="0" w:space="0" w:color="auto"/>
                                        <w:left w:val="none" w:sz="0" w:space="0" w:color="auto"/>
                                        <w:bottom w:val="none" w:sz="0" w:space="0" w:color="auto"/>
                                        <w:right w:val="none" w:sz="0" w:space="0" w:color="auto"/>
                                      </w:divBdr>
                                    </w:div>
                                    <w:div w:id="1979412584">
                                      <w:marLeft w:val="0"/>
                                      <w:marRight w:val="0"/>
                                      <w:marTop w:val="0"/>
                                      <w:marBottom w:val="0"/>
                                      <w:divBdr>
                                        <w:top w:val="none" w:sz="0" w:space="0" w:color="auto"/>
                                        <w:left w:val="none" w:sz="0" w:space="0" w:color="auto"/>
                                        <w:bottom w:val="none" w:sz="0" w:space="0" w:color="auto"/>
                                        <w:right w:val="none" w:sz="0" w:space="0" w:color="auto"/>
                                      </w:divBdr>
                                    </w:div>
                                    <w:div w:id="2045595314">
                                      <w:marLeft w:val="0"/>
                                      <w:marRight w:val="0"/>
                                      <w:marTop w:val="0"/>
                                      <w:marBottom w:val="0"/>
                                      <w:divBdr>
                                        <w:top w:val="none" w:sz="0" w:space="0" w:color="auto"/>
                                        <w:left w:val="none" w:sz="0" w:space="0" w:color="auto"/>
                                        <w:bottom w:val="none" w:sz="0" w:space="0" w:color="auto"/>
                                        <w:right w:val="none" w:sz="0" w:space="0" w:color="auto"/>
                                      </w:divBdr>
                                    </w:div>
                                    <w:div w:id="295917894">
                                      <w:marLeft w:val="0"/>
                                      <w:marRight w:val="0"/>
                                      <w:marTop w:val="0"/>
                                      <w:marBottom w:val="0"/>
                                      <w:divBdr>
                                        <w:top w:val="none" w:sz="0" w:space="0" w:color="auto"/>
                                        <w:left w:val="none" w:sz="0" w:space="0" w:color="auto"/>
                                        <w:bottom w:val="none" w:sz="0" w:space="0" w:color="auto"/>
                                        <w:right w:val="none" w:sz="0" w:space="0" w:color="auto"/>
                                      </w:divBdr>
                                    </w:div>
                                    <w:div w:id="2010710792">
                                      <w:marLeft w:val="0"/>
                                      <w:marRight w:val="0"/>
                                      <w:marTop w:val="0"/>
                                      <w:marBottom w:val="0"/>
                                      <w:divBdr>
                                        <w:top w:val="none" w:sz="0" w:space="0" w:color="auto"/>
                                        <w:left w:val="none" w:sz="0" w:space="0" w:color="auto"/>
                                        <w:bottom w:val="none" w:sz="0" w:space="0" w:color="auto"/>
                                        <w:right w:val="none" w:sz="0" w:space="0" w:color="auto"/>
                                      </w:divBdr>
                                    </w:div>
                                    <w:div w:id="1220747609">
                                      <w:marLeft w:val="0"/>
                                      <w:marRight w:val="0"/>
                                      <w:marTop w:val="0"/>
                                      <w:marBottom w:val="0"/>
                                      <w:divBdr>
                                        <w:top w:val="none" w:sz="0" w:space="0" w:color="auto"/>
                                        <w:left w:val="none" w:sz="0" w:space="0" w:color="auto"/>
                                        <w:bottom w:val="none" w:sz="0" w:space="0" w:color="auto"/>
                                        <w:right w:val="none" w:sz="0" w:space="0" w:color="auto"/>
                                      </w:divBdr>
                                    </w:div>
                                    <w:div w:id="1956016715">
                                      <w:marLeft w:val="0"/>
                                      <w:marRight w:val="0"/>
                                      <w:marTop w:val="0"/>
                                      <w:marBottom w:val="0"/>
                                      <w:divBdr>
                                        <w:top w:val="none" w:sz="0" w:space="0" w:color="auto"/>
                                        <w:left w:val="none" w:sz="0" w:space="0" w:color="auto"/>
                                        <w:bottom w:val="none" w:sz="0" w:space="0" w:color="auto"/>
                                        <w:right w:val="none" w:sz="0" w:space="0" w:color="auto"/>
                                      </w:divBdr>
                                    </w:div>
                                    <w:div w:id="1468814162">
                                      <w:marLeft w:val="0"/>
                                      <w:marRight w:val="0"/>
                                      <w:marTop w:val="0"/>
                                      <w:marBottom w:val="0"/>
                                      <w:divBdr>
                                        <w:top w:val="none" w:sz="0" w:space="0" w:color="auto"/>
                                        <w:left w:val="none" w:sz="0" w:space="0" w:color="auto"/>
                                        <w:bottom w:val="none" w:sz="0" w:space="0" w:color="auto"/>
                                        <w:right w:val="none" w:sz="0" w:space="0" w:color="auto"/>
                                      </w:divBdr>
                                    </w:div>
                                    <w:div w:id="61722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0925">
                              <w:marLeft w:val="0"/>
                              <w:marRight w:val="0"/>
                              <w:marTop w:val="0"/>
                              <w:marBottom w:val="0"/>
                              <w:divBdr>
                                <w:top w:val="none" w:sz="0" w:space="0" w:color="auto"/>
                                <w:left w:val="none" w:sz="0" w:space="0" w:color="auto"/>
                                <w:bottom w:val="none" w:sz="0" w:space="0" w:color="auto"/>
                                <w:right w:val="none" w:sz="0" w:space="0" w:color="auto"/>
                              </w:divBdr>
                              <w:divsChild>
                                <w:div w:id="1075860305">
                                  <w:marLeft w:val="0"/>
                                  <w:marRight w:val="0"/>
                                  <w:marTop w:val="0"/>
                                  <w:marBottom w:val="0"/>
                                  <w:divBdr>
                                    <w:top w:val="none" w:sz="0" w:space="0" w:color="auto"/>
                                    <w:left w:val="none" w:sz="0" w:space="0" w:color="auto"/>
                                    <w:bottom w:val="none" w:sz="0" w:space="0" w:color="auto"/>
                                    <w:right w:val="none" w:sz="0" w:space="0" w:color="auto"/>
                                  </w:divBdr>
                                  <w:divsChild>
                                    <w:div w:id="1988510041">
                                      <w:marLeft w:val="0"/>
                                      <w:marRight w:val="0"/>
                                      <w:marTop w:val="0"/>
                                      <w:marBottom w:val="0"/>
                                      <w:divBdr>
                                        <w:top w:val="none" w:sz="0" w:space="0" w:color="auto"/>
                                        <w:left w:val="none" w:sz="0" w:space="0" w:color="auto"/>
                                        <w:bottom w:val="none" w:sz="0" w:space="0" w:color="auto"/>
                                        <w:right w:val="none" w:sz="0" w:space="0" w:color="auto"/>
                                      </w:divBdr>
                                    </w:div>
                                    <w:div w:id="2139252856">
                                      <w:marLeft w:val="0"/>
                                      <w:marRight w:val="0"/>
                                      <w:marTop w:val="0"/>
                                      <w:marBottom w:val="0"/>
                                      <w:divBdr>
                                        <w:top w:val="none" w:sz="0" w:space="0" w:color="auto"/>
                                        <w:left w:val="none" w:sz="0" w:space="0" w:color="auto"/>
                                        <w:bottom w:val="none" w:sz="0" w:space="0" w:color="auto"/>
                                        <w:right w:val="none" w:sz="0" w:space="0" w:color="auto"/>
                                      </w:divBdr>
                                    </w:div>
                                    <w:div w:id="1478305373">
                                      <w:marLeft w:val="0"/>
                                      <w:marRight w:val="0"/>
                                      <w:marTop w:val="0"/>
                                      <w:marBottom w:val="0"/>
                                      <w:divBdr>
                                        <w:top w:val="none" w:sz="0" w:space="0" w:color="auto"/>
                                        <w:left w:val="none" w:sz="0" w:space="0" w:color="auto"/>
                                        <w:bottom w:val="none" w:sz="0" w:space="0" w:color="auto"/>
                                        <w:right w:val="none" w:sz="0" w:space="0" w:color="auto"/>
                                      </w:divBdr>
                                    </w:div>
                                    <w:div w:id="1060903936">
                                      <w:marLeft w:val="0"/>
                                      <w:marRight w:val="0"/>
                                      <w:marTop w:val="0"/>
                                      <w:marBottom w:val="0"/>
                                      <w:divBdr>
                                        <w:top w:val="none" w:sz="0" w:space="0" w:color="auto"/>
                                        <w:left w:val="none" w:sz="0" w:space="0" w:color="auto"/>
                                        <w:bottom w:val="none" w:sz="0" w:space="0" w:color="auto"/>
                                        <w:right w:val="none" w:sz="0" w:space="0" w:color="auto"/>
                                      </w:divBdr>
                                    </w:div>
                                    <w:div w:id="927924488">
                                      <w:marLeft w:val="0"/>
                                      <w:marRight w:val="0"/>
                                      <w:marTop w:val="0"/>
                                      <w:marBottom w:val="0"/>
                                      <w:divBdr>
                                        <w:top w:val="none" w:sz="0" w:space="0" w:color="auto"/>
                                        <w:left w:val="none" w:sz="0" w:space="0" w:color="auto"/>
                                        <w:bottom w:val="none" w:sz="0" w:space="0" w:color="auto"/>
                                        <w:right w:val="none" w:sz="0" w:space="0" w:color="auto"/>
                                      </w:divBdr>
                                    </w:div>
                                    <w:div w:id="37416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7735">
                              <w:marLeft w:val="0"/>
                              <w:marRight w:val="0"/>
                              <w:marTop w:val="0"/>
                              <w:marBottom w:val="0"/>
                              <w:divBdr>
                                <w:top w:val="none" w:sz="0" w:space="0" w:color="auto"/>
                                <w:left w:val="none" w:sz="0" w:space="0" w:color="auto"/>
                                <w:bottom w:val="none" w:sz="0" w:space="0" w:color="auto"/>
                                <w:right w:val="none" w:sz="0" w:space="0" w:color="auto"/>
                              </w:divBdr>
                              <w:divsChild>
                                <w:div w:id="920257309">
                                  <w:marLeft w:val="0"/>
                                  <w:marRight w:val="0"/>
                                  <w:marTop w:val="0"/>
                                  <w:marBottom w:val="0"/>
                                  <w:divBdr>
                                    <w:top w:val="none" w:sz="0" w:space="0" w:color="auto"/>
                                    <w:left w:val="none" w:sz="0" w:space="0" w:color="auto"/>
                                    <w:bottom w:val="none" w:sz="0" w:space="0" w:color="auto"/>
                                    <w:right w:val="none" w:sz="0" w:space="0" w:color="auto"/>
                                  </w:divBdr>
                                  <w:divsChild>
                                    <w:div w:id="425156688">
                                      <w:marLeft w:val="0"/>
                                      <w:marRight w:val="0"/>
                                      <w:marTop w:val="0"/>
                                      <w:marBottom w:val="0"/>
                                      <w:divBdr>
                                        <w:top w:val="none" w:sz="0" w:space="0" w:color="auto"/>
                                        <w:left w:val="none" w:sz="0" w:space="0" w:color="auto"/>
                                        <w:bottom w:val="none" w:sz="0" w:space="0" w:color="auto"/>
                                        <w:right w:val="none" w:sz="0" w:space="0" w:color="auto"/>
                                      </w:divBdr>
                                    </w:div>
                                    <w:div w:id="165440194">
                                      <w:marLeft w:val="0"/>
                                      <w:marRight w:val="0"/>
                                      <w:marTop w:val="0"/>
                                      <w:marBottom w:val="0"/>
                                      <w:divBdr>
                                        <w:top w:val="none" w:sz="0" w:space="0" w:color="auto"/>
                                        <w:left w:val="none" w:sz="0" w:space="0" w:color="auto"/>
                                        <w:bottom w:val="none" w:sz="0" w:space="0" w:color="auto"/>
                                        <w:right w:val="none" w:sz="0" w:space="0" w:color="auto"/>
                                      </w:divBdr>
                                    </w:div>
                                    <w:div w:id="1325663398">
                                      <w:marLeft w:val="0"/>
                                      <w:marRight w:val="0"/>
                                      <w:marTop w:val="0"/>
                                      <w:marBottom w:val="0"/>
                                      <w:divBdr>
                                        <w:top w:val="none" w:sz="0" w:space="0" w:color="auto"/>
                                        <w:left w:val="none" w:sz="0" w:space="0" w:color="auto"/>
                                        <w:bottom w:val="none" w:sz="0" w:space="0" w:color="auto"/>
                                        <w:right w:val="none" w:sz="0" w:space="0" w:color="auto"/>
                                      </w:divBdr>
                                    </w:div>
                                    <w:div w:id="1259024093">
                                      <w:marLeft w:val="0"/>
                                      <w:marRight w:val="0"/>
                                      <w:marTop w:val="0"/>
                                      <w:marBottom w:val="0"/>
                                      <w:divBdr>
                                        <w:top w:val="none" w:sz="0" w:space="0" w:color="auto"/>
                                        <w:left w:val="none" w:sz="0" w:space="0" w:color="auto"/>
                                        <w:bottom w:val="none" w:sz="0" w:space="0" w:color="auto"/>
                                        <w:right w:val="none" w:sz="0" w:space="0" w:color="auto"/>
                                      </w:divBdr>
                                    </w:div>
                                    <w:div w:id="193798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23659">
                              <w:marLeft w:val="0"/>
                              <w:marRight w:val="0"/>
                              <w:marTop w:val="0"/>
                              <w:marBottom w:val="0"/>
                              <w:divBdr>
                                <w:top w:val="none" w:sz="0" w:space="0" w:color="auto"/>
                                <w:left w:val="none" w:sz="0" w:space="0" w:color="auto"/>
                                <w:bottom w:val="none" w:sz="0" w:space="0" w:color="auto"/>
                                <w:right w:val="none" w:sz="0" w:space="0" w:color="auto"/>
                              </w:divBdr>
                              <w:divsChild>
                                <w:div w:id="442573356">
                                  <w:marLeft w:val="0"/>
                                  <w:marRight w:val="0"/>
                                  <w:marTop w:val="0"/>
                                  <w:marBottom w:val="0"/>
                                  <w:divBdr>
                                    <w:top w:val="none" w:sz="0" w:space="0" w:color="auto"/>
                                    <w:left w:val="none" w:sz="0" w:space="0" w:color="auto"/>
                                    <w:bottom w:val="none" w:sz="0" w:space="0" w:color="auto"/>
                                    <w:right w:val="none" w:sz="0" w:space="0" w:color="auto"/>
                                  </w:divBdr>
                                  <w:divsChild>
                                    <w:div w:id="1291202476">
                                      <w:marLeft w:val="0"/>
                                      <w:marRight w:val="0"/>
                                      <w:marTop w:val="0"/>
                                      <w:marBottom w:val="0"/>
                                      <w:divBdr>
                                        <w:top w:val="none" w:sz="0" w:space="0" w:color="auto"/>
                                        <w:left w:val="none" w:sz="0" w:space="0" w:color="auto"/>
                                        <w:bottom w:val="none" w:sz="0" w:space="0" w:color="auto"/>
                                        <w:right w:val="none" w:sz="0" w:space="0" w:color="auto"/>
                                      </w:divBdr>
                                    </w:div>
                                    <w:div w:id="2060935421">
                                      <w:marLeft w:val="0"/>
                                      <w:marRight w:val="0"/>
                                      <w:marTop w:val="0"/>
                                      <w:marBottom w:val="0"/>
                                      <w:divBdr>
                                        <w:top w:val="none" w:sz="0" w:space="0" w:color="auto"/>
                                        <w:left w:val="none" w:sz="0" w:space="0" w:color="auto"/>
                                        <w:bottom w:val="none" w:sz="0" w:space="0" w:color="auto"/>
                                        <w:right w:val="none" w:sz="0" w:space="0" w:color="auto"/>
                                      </w:divBdr>
                                    </w:div>
                                    <w:div w:id="1880121978">
                                      <w:marLeft w:val="0"/>
                                      <w:marRight w:val="0"/>
                                      <w:marTop w:val="0"/>
                                      <w:marBottom w:val="0"/>
                                      <w:divBdr>
                                        <w:top w:val="none" w:sz="0" w:space="0" w:color="auto"/>
                                        <w:left w:val="none" w:sz="0" w:space="0" w:color="auto"/>
                                        <w:bottom w:val="none" w:sz="0" w:space="0" w:color="auto"/>
                                        <w:right w:val="none" w:sz="0" w:space="0" w:color="auto"/>
                                      </w:divBdr>
                                    </w:div>
                                    <w:div w:id="2008092971">
                                      <w:marLeft w:val="0"/>
                                      <w:marRight w:val="0"/>
                                      <w:marTop w:val="0"/>
                                      <w:marBottom w:val="0"/>
                                      <w:divBdr>
                                        <w:top w:val="none" w:sz="0" w:space="0" w:color="auto"/>
                                        <w:left w:val="none" w:sz="0" w:space="0" w:color="auto"/>
                                        <w:bottom w:val="none" w:sz="0" w:space="0" w:color="auto"/>
                                        <w:right w:val="none" w:sz="0" w:space="0" w:color="auto"/>
                                      </w:divBdr>
                                    </w:div>
                                    <w:div w:id="538858755">
                                      <w:marLeft w:val="0"/>
                                      <w:marRight w:val="0"/>
                                      <w:marTop w:val="0"/>
                                      <w:marBottom w:val="0"/>
                                      <w:divBdr>
                                        <w:top w:val="none" w:sz="0" w:space="0" w:color="auto"/>
                                        <w:left w:val="none" w:sz="0" w:space="0" w:color="auto"/>
                                        <w:bottom w:val="none" w:sz="0" w:space="0" w:color="auto"/>
                                        <w:right w:val="none" w:sz="0" w:space="0" w:color="auto"/>
                                      </w:divBdr>
                                    </w:div>
                                    <w:div w:id="1772319212">
                                      <w:marLeft w:val="0"/>
                                      <w:marRight w:val="0"/>
                                      <w:marTop w:val="0"/>
                                      <w:marBottom w:val="0"/>
                                      <w:divBdr>
                                        <w:top w:val="none" w:sz="0" w:space="0" w:color="auto"/>
                                        <w:left w:val="none" w:sz="0" w:space="0" w:color="auto"/>
                                        <w:bottom w:val="none" w:sz="0" w:space="0" w:color="auto"/>
                                        <w:right w:val="none" w:sz="0" w:space="0" w:color="auto"/>
                                      </w:divBdr>
                                    </w:div>
                                    <w:div w:id="226649152">
                                      <w:marLeft w:val="0"/>
                                      <w:marRight w:val="0"/>
                                      <w:marTop w:val="0"/>
                                      <w:marBottom w:val="0"/>
                                      <w:divBdr>
                                        <w:top w:val="none" w:sz="0" w:space="0" w:color="auto"/>
                                        <w:left w:val="none" w:sz="0" w:space="0" w:color="auto"/>
                                        <w:bottom w:val="none" w:sz="0" w:space="0" w:color="auto"/>
                                        <w:right w:val="none" w:sz="0" w:space="0" w:color="auto"/>
                                      </w:divBdr>
                                    </w:div>
                                    <w:div w:id="26420262">
                                      <w:marLeft w:val="0"/>
                                      <w:marRight w:val="0"/>
                                      <w:marTop w:val="0"/>
                                      <w:marBottom w:val="0"/>
                                      <w:divBdr>
                                        <w:top w:val="none" w:sz="0" w:space="0" w:color="auto"/>
                                        <w:left w:val="none" w:sz="0" w:space="0" w:color="auto"/>
                                        <w:bottom w:val="none" w:sz="0" w:space="0" w:color="auto"/>
                                        <w:right w:val="none" w:sz="0" w:space="0" w:color="auto"/>
                                      </w:divBdr>
                                    </w:div>
                                    <w:div w:id="165144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04026">
                              <w:marLeft w:val="0"/>
                              <w:marRight w:val="0"/>
                              <w:marTop w:val="0"/>
                              <w:marBottom w:val="0"/>
                              <w:divBdr>
                                <w:top w:val="none" w:sz="0" w:space="0" w:color="auto"/>
                                <w:left w:val="none" w:sz="0" w:space="0" w:color="auto"/>
                                <w:bottom w:val="none" w:sz="0" w:space="0" w:color="auto"/>
                                <w:right w:val="none" w:sz="0" w:space="0" w:color="auto"/>
                              </w:divBdr>
                              <w:divsChild>
                                <w:div w:id="1731732809">
                                  <w:marLeft w:val="0"/>
                                  <w:marRight w:val="0"/>
                                  <w:marTop w:val="0"/>
                                  <w:marBottom w:val="0"/>
                                  <w:divBdr>
                                    <w:top w:val="none" w:sz="0" w:space="0" w:color="auto"/>
                                    <w:left w:val="none" w:sz="0" w:space="0" w:color="auto"/>
                                    <w:bottom w:val="none" w:sz="0" w:space="0" w:color="auto"/>
                                    <w:right w:val="none" w:sz="0" w:space="0" w:color="auto"/>
                                  </w:divBdr>
                                  <w:divsChild>
                                    <w:div w:id="2127968910">
                                      <w:marLeft w:val="0"/>
                                      <w:marRight w:val="0"/>
                                      <w:marTop w:val="0"/>
                                      <w:marBottom w:val="0"/>
                                      <w:divBdr>
                                        <w:top w:val="none" w:sz="0" w:space="0" w:color="auto"/>
                                        <w:left w:val="none" w:sz="0" w:space="0" w:color="auto"/>
                                        <w:bottom w:val="none" w:sz="0" w:space="0" w:color="auto"/>
                                        <w:right w:val="none" w:sz="0" w:space="0" w:color="auto"/>
                                      </w:divBdr>
                                    </w:div>
                                    <w:div w:id="1942567744">
                                      <w:marLeft w:val="0"/>
                                      <w:marRight w:val="0"/>
                                      <w:marTop w:val="0"/>
                                      <w:marBottom w:val="0"/>
                                      <w:divBdr>
                                        <w:top w:val="none" w:sz="0" w:space="0" w:color="auto"/>
                                        <w:left w:val="none" w:sz="0" w:space="0" w:color="auto"/>
                                        <w:bottom w:val="none" w:sz="0" w:space="0" w:color="auto"/>
                                        <w:right w:val="none" w:sz="0" w:space="0" w:color="auto"/>
                                      </w:divBdr>
                                    </w:div>
                                    <w:div w:id="727458460">
                                      <w:marLeft w:val="0"/>
                                      <w:marRight w:val="0"/>
                                      <w:marTop w:val="0"/>
                                      <w:marBottom w:val="0"/>
                                      <w:divBdr>
                                        <w:top w:val="none" w:sz="0" w:space="0" w:color="auto"/>
                                        <w:left w:val="none" w:sz="0" w:space="0" w:color="auto"/>
                                        <w:bottom w:val="none" w:sz="0" w:space="0" w:color="auto"/>
                                        <w:right w:val="none" w:sz="0" w:space="0" w:color="auto"/>
                                      </w:divBdr>
                                    </w:div>
                                    <w:div w:id="970984175">
                                      <w:marLeft w:val="0"/>
                                      <w:marRight w:val="0"/>
                                      <w:marTop w:val="0"/>
                                      <w:marBottom w:val="0"/>
                                      <w:divBdr>
                                        <w:top w:val="none" w:sz="0" w:space="0" w:color="auto"/>
                                        <w:left w:val="none" w:sz="0" w:space="0" w:color="auto"/>
                                        <w:bottom w:val="none" w:sz="0" w:space="0" w:color="auto"/>
                                        <w:right w:val="none" w:sz="0" w:space="0" w:color="auto"/>
                                      </w:divBdr>
                                    </w:div>
                                    <w:div w:id="2133091655">
                                      <w:marLeft w:val="0"/>
                                      <w:marRight w:val="0"/>
                                      <w:marTop w:val="0"/>
                                      <w:marBottom w:val="0"/>
                                      <w:divBdr>
                                        <w:top w:val="none" w:sz="0" w:space="0" w:color="auto"/>
                                        <w:left w:val="none" w:sz="0" w:space="0" w:color="auto"/>
                                        <w:bottom w:val="none" w:sz="0" w:space="0" w:color="auto"/>
                                        <w:right w:val="none" w:sz="0" w:space="0" w:color="auto"/>
                                      </w:divBdr>
                                    </w:div>
                                    <w:div w:id="1935044247">
                                      <w:marLeft w:val="0"/>
                                      <w:marRight w:val="0"/>
                                      <w:marTop w:val="0"/>
                                      <w:marBottom w:val="0"/>
                                      <w:divBdr>
                                        <w:top w:val="none" w:sz="0" w:space="0" w:color="auto"/>
                                        <w:left w:val="none" w:sz="0" w:space="0" w:color="auto"/>
                                        <w:bottom w:val="none" w:sz="0" w:space="0" w:color="auto"/>
                                        <w:right w:val="none" w:sz="0" w:space="0" w:color="auto"/>
                                      </w:divBdr>
                                    </w:div>
                                    <w:div w:id="975647011">
                                      <w:marLeft w:val="0"/>
                                      <w:marRight w:val="0"/>
                                      <w:marTop w:val="0"/>
                                      <w:marBottom w:val="0"/>
                                      <w:divBdr>
                                        <w:top w:val="none" w:sz="0" w:space="0" w:color="auto"/>
                                        <w:left w:val="none" w:sz="0" w:space="0" w:color="auto"/>
                                        <w:bottom w:val="none" w:sz="0" w:space="0" w:color="auto"/>
                                        <w:right w:val="none" w:sz="0" w:space="0" w:color="auto"/>
                                      </w:divBdr>
                                    </w:div>
                                    <w:div w:id="689720026">
                                      <w:marLeft w:val="0"/>
                                      <w:marRight w:val="0"/>
                                      <w:marTop w:val="0"/>
                                      <w:marBottom w:val="0"/>
                                      <w:divBdr>
                                        <w:top w:val="none" w:sz="0" w:space="0" w:color="auto"/>
                                        <w:left w:val="none" w:sz="0" w:space="0" w:color="auto"/>
                                        <w:bottom w:val="none" w:sz="0" w:space="0" w:color="auto"/>
                                        <w:right w:val="none" w:sz="0" w:space="0" w:color="auto"/>
                                      </w:divBdr>
                                    </w:div>
                                    <w:div w:id="6961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848291">
          <w:marLeft w:val="0"/>
          <w:marRight w:val="0"/>
          <w:marTop w:val="0"/>
          <w:marBottom w:val="0"/>
          <w:divBdr>
            <w:top w:val="none" w:sz="0" w:space="0" w:color="auto"/>
            <w:left w:val="none" w:sz="0" w:space="0" w:color="auto"/>
            <w:bottom w:val="none" w:sz="0" w:space="0" w:color="auto"/>
            <w:right w:val="none" w:sz="0" w:space="0" w:color="auto"/>
          </w:divBdr>
          <w:divsChild>
            <w:div w:id="2020161932">
              <w:marLeft w:val="0"/>
              <w:marRight w:val="0"/>
              <w:marTop w:val="0"/>
              <w:marBottom w:val="0"/>
              <w:divBdr>
                <w:top w:val="none" w:sz="0" w:space="0" w:color="auto"/>
                <w:left w:val="none" w:sz="0" w:space="0" w:color="auto"/>
                <w:bottom w:val="none" w:sz="0" w:space="0" w:color="auto"/>
                <w:right w:val="none" w:sz="0" w:space="0" w:color="auto"/>
              </w:divBdr>
              <w:divsChild>
                <w:div w:id="361176066">
                  <w:marLeft w:val="0"/>
                  <w:marRight w:val="0"/>
                  <w:marTop w:val="0"/>
                  <w:marBottom w:val="0"/>
                  <w:divBdr>
                    <w:top w:val="none" w:sz="0" w:space="0" w:color="auto"/>
                    <w:left w:val="none" w:sz="0" w:space="0" w:color="auto"/>
                    <w:bottom w:val="none" w:sz="0" w:space="0" w:color="auto"/>
                    <w:right w:val="none" w:sz="0" w:space="0" w:color="auto"/>
                  </w:divBdr>
                  <w:divsChild>
                    <w:div w:id="1507138494">
                      <w:marLeft w:val="0"/>
                      <w:marRight w:val="0"/>
                      <w:marTop w:val="0"/>
                      <w:marBottom w:val="0"/>
                      <w:divBdr>
                        <w:top w:val="none" w:sz="0" w:space="0" w:color="auto"/>
                        <w:left w:val="none" w:sz="0" w:space="0" w:color="auto"/>
                        <w:bottom w:val="none" w:sz="0" w:space="0" w:color="auto"/>
                        <w:right w:val="none" w:sz="0" w:space="0" w:color="auto"/>
                      </w:divBdr>
                      <w:divsChild>
                        <w:div w:id="110980086">
                          <w:marLeft w:val="0"/>
                          <w:marRight w:val="0"/>
                          <w:marTop w:val="0"/>
                          <w:marBottom w:val="0"/>
                          <w:divBdr>
                            <w:top w:val="none" w:sz="0" w:space="0" w:color="auto"/>
                            <w:left w:val="none" w:sz="0" w:space="0" w:color="auto"/>
                            <w:bottom w:val="none" w:sz="0" w:space="0" w:color="auto"/>
                            <w:right w:val="none" w:sz="0" w:space="0" w:color="auto"/>
                          </w:divBdr>
                          <w:divsChild>
                            <w:div w:id="1005785329">
                              <w:marLeft w:val="0"/>
                              <w:marRight w:val="0"/>
                              <w:marTop w:val="0"/>
                              <w:marBottom w:val="0"/>
                              <w:divBdr>
                                <w:top w:val="none" w:sz="0" w:space="0" w:color="auto"/>
                                <w:left w:val="none" w:sz="0" w:space="0" w:color="auto"/>
                                <w:bottom w:val="none" w:sz="0" w:space="0" w:color="auto"/>
                                <w:right w:val="none" w:sz="0" w:space="0" w:color="auto"/>
                              </w:divBdr>
                              <w:divsChild>
                                <w:div w:id="1682002394">
                                  <w:marLeft w:val="0"/>
                                  <w:marRight w:val="0"/>
                                  <w:marTop w:val="0"/>
                                  <w:marBottom w:val="0"/>
                                  <w:divBdr>
                                    <w:top w:val="none" w:sz="0" w:space="0" w:color="auto"/>
                                    <w:left w:val="none" w:sz="0" w:space="0" w:color="auto"/>
                                    <w:bottom w:val="none" w:sz="0" w:space="0" w:color="auto"/>
                                    <w:right w:val="none" w:sz="0" w:space="0" w:color="auto"/>
                                  </w:divBdr>
                                </w:div>
                              </w:divsChild>
                            </w:div>
                            <w:div w:id="1926840468">
                              <w:marLeft w:val="0"/>
                              <w:marRight w:val="0"/>
                              <w:marTop w:val="0"/>
                              <w:marBottom w:val="0"/>
                              <w:divBdr>
                                <w:top w:val="none" w:sz="0" w:space="0" w:color="auto"/>
                                <w:left w:val="none" w:sz="0" w:space="0" w:color="auto"/>
                                <w:bottom w:val="none" w:sz="0" w:space="0" w:color="auto"/>
                                <w:right w:val="none" w:sz="0" w:space="0" w:color="auto"/>
                              </w:divBdr>
                            </w:div>
                            <w:div w:id="2034723465">
                              <w:marLeft w:val="0"/>
                              <w:marRight w:val="0"/>
                              <w:marTop w:val="0"/>
                              <w:marBottom w:val="0"/>
                              <w:divBdr>
                                <w:top w:val="none" w:sz="0" w:space="0" w:color="auto"/>
                                <w:left w:val="none" w:sz="0" w:space="0" w:color="auto"/>
                                <w:bottom w:val="none" w:sz="0" w:space="0" w:color="auto"/>
                                <w:right w:val="none" w:sz="0" w:space="0" w:color="auto"/>
                              </w:divBdr>
                            </w:div>
                            <w:div w:id="721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23007">
                      <w:marLeft w:val="0"/>
                      <w:marRight w:val="0"/>
                      <w:marTop w:val="0"/>
                      <w:marBottom w:val="0"/>
                      <w:divBdr>
                        <w:top w:val="none" w:sz="0" w:space="0" w:color="auto"/>
                        <w:left w:val="none" w:sz="0" w:space="0" w:color="auto"/>
                        <w:bottom w:val="none" w:sz="0" w:space="0" w:color="auto"/>
                        <w:right w:val="none" w:sz="0" w:space="0" w:color="auto"/>
                      </w:divBdr>
                      <w:divsChild>
                        <w:div w:id="16972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681606">
          <w:marLeft w:val="0"/>
          <w:marRight w:val="0"/>
          <w:marTop w:val="0"/>
          <w:marBottom w:val="0"/>
          <w:divBdr>
            <w:top w:val="none" w:sz="0" w:space="0" w:color="auto"/>
            <w:left w:val="none" w:sz="0" w:space="0" w:color="auto"/>
            <w:bottom w:val="none" w:sz="0" w:space="0" w:color="auto"/>
            <w:right w:val="none" w:sz="0" w:space="0" w:color="auto"/>
          </w:divBdr>
          <w:divsChild>
            <w:div w:id="1430538387">
              <w:marLeft w:val="0"/>
              <w:marRight w:val="0"/>
              <w:marTop w:val="0"/>
              <w:marBottom w:val="0"/>
              <w:divBdr>
                <w:top w:val="none" w:sz="0" w:space="0" w:color="auto"/>
                <w:left w:val="none" w:sz="0" w:space="0" w:color="auto"/>
                <w:bottom w:val="none" w:sz="0" w:space="0" w:color="auto"/>
                <w:right w:val="none" w:sz="0" w:space="0" w:color="auto"/>
              </w:divBdr>
              <w:divsChild>
                <w:div w:id="8901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720">
          <w:marLeft w:val="0"/>
          <w:marRight w:val="0"/>
          <w:marTop w:val="0"/>
          <w:marBottom w:val="0"/>
          <w:divBdr>
            <w:top w:val="none" w:sz="0" w:space="0" w:color="auto"/>
            <w:left w:val="none" w:sz="0" w:space="0" w:color="auto"/>
            <w:bottom w:val="none" w:sz="0" w:space="0" w:color="auto"/>
            <w:right w:val="none" w:sz="0" w:space="0" w:color="auto"/>
          </w:divBdr>
          <w:divsChild>
            <w:div w:id="314342021">
              <w:marLeft w:val="0"/>
              <w:marRight w:val="0"/>
              <w:marTop w:val="0"/>
              <w:marBottom w:val="0"/>
              <w:divBdr>
                <w:top w:val="none" w:sz="0" w:space="0" w:color="auto"/>
                <w:left w:val="none" w:sz="0" w:space="0" w:color="auto"/>
                <w:bottom w:val="none" w:sz="0" w:space="0" w:color="auto"/>
                <w:right w:val="none" w:sz="0" w:space="0" w:color="auto"/>
              </w:divBdr>
            </w:div>
            <w:div w:id="1519930598">
              <w:marLeft w:val="0"/>
              <w:marRight w:val="0"/>
              <w:marTop w:val="0"/>
              <w:marBottom w:val="0"/>
              <w:divBdr>
                <w:top w:val="none" w:sz="0" w:space="0" w:color="auto"/>
                <w:left w:val="none" w:sz="0" w:space="0" w:color="auto"/>
                <w:bottom w:val="none" w:sz="0" w:space="0" w:color="auto"/>
                <w:right w:val="none" w:sz="0" w:space="0" w:color="auto"/>
              </w:divBdr>
            </w:div>
          </w:divsChild>
        </w:div>
        <w:div w:id="1785995677">
          <w:marLeft w:val="0"/>
          <w:marRight w:val="0"/>
          <w:marTop w:val="0"/>
          <w:marBottom w:val="0"/>
          <w:divBdr>
            <w:top w:val="none" w:sz="0" w:space="0" w:color="auto"/>
            <w:left w:val="none" w:sz="0" w:space="0" w:color="auto"/>
            <w:bottom w:val="none" w:sz="0" w:space="0" w:color="auto"/>
            <w:right w:val="none" w:sz="0" w:space="0" w:color="auto"/>
          </w:divBdr>
        </w:div>
        <w:div w:id="1944723538">
          <w:marLeft w:val="0"/>
          <w:marRight w:val="0"/>
          <w:marTop w:val="0"/>
          <w:marBottom w:val="0"/>
          <w:divBdr>
            <w:top w:val="none" w:sz="0" w:space="0" w:color="auto"/>
            <w:left w:val="none" w:sz="0" w:space="0" w:color="auto"/>
            <w:bottom w:val="none" w:sz="0" w:space="0" w:color="auto"/>
            <w:right w:val="none" w:sz="0" w:space="0" w:color="auto"/>
          </w:divBdr>
        </w:div>
        <w:div w:id="1870219450">
          <w:marLeft w:val="0"/>
          <w:marRight w:val="0"/>
          <w:marTop w:val="0"/>
          <w:marBottom w:val="0"/>
          <w:divBdr>
            <w:top w:val="none" w:sz="0" w:space="0" w:color="auto"/>
            <w:left w:val="none" w:sz="0" w:space="0" w:color="auto"/>
            <w:bottom w:val="none" w:sz="0" w:space="0" w:color="auto"/>
            <w:right w:val="none" w:sz="0" w:space="0" w:color="auto"/>
          </w:divBdr>
        </w:div>
        <w:div w:id="1174225507">
          <w:marLeft w:val="0"/>
          <w:marRight w:val="0"/>
          <w:marTop w:val="0"/>
          <w:marBottom w:val="0"/>
          <w:divBdr>
            <w:top w:val="none" w:sz="0" w:space="0" w:color="auto"/>
            <w:left w:val="none" w:sz="0" w:space="0" w:color="auto"/>
            <w:bottom w:val="none" w:sz="0" w:space="0" w:color="auto"/>
            <w:right w:val="none" w:sz="0" w:space="0" w:color="auto"/>
          </w:divBdr>
        </w:div>
      </w:divsChild>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9634">
      <w:bodyDiv w:val="1"/>
      <w:marLeft w:val="0"/>
      <w:marRight w:val="0"/>
      <w:marTop w:val="0"/>
      <w:marBottom w:val="0"/>
      <w:divBdr>
        <w:top w:val="none" w:sz="0" w:space="0" w:color="auto"/>
        <w:left w:val="none" w:sz="0" w:space="0" w:color="auto"/>
        <w:bottom w:val="none" w:sz="0" w:space="0" w:color="auto"/>
        <w:right w:val="none" w:sz="0" w:space="0" w:color="auto"/>
      </w:divBdr>
    </w:div>
    <w:div w:id="1724404949">
      <w:bodyDiv w:val="1"/>
      <w:marLeft w:val="0"/>
      <w:marRight w:val="0"/>
      <w:marTop w:val="0"/>
      <w:marBottom w:val="0"/>
      <w:divBdr>
        <w:top w:val="none" w:sz="0" w:space="0" w:color="auto"/>
        <w:left w:val="none" w:sz="0" w:space="0" w:color="auto"/>
        <w:bottom w:val="none" w:sz="0" w:space="0" w:color="auto"/>
        <w:right w:val="none" w:sz="0" w:space="0" w:color="auto"/>
      </w:divBdr>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583387">
      <w:bodyDiv w:val="1"/>
      <w:marLeft w:val="0"/>
      <w:marRight w:val="0"/>
      <w:marTop w:val="0"/>
      <w:marBottom w:val="0"/>
      <w:divBdr>
        <w:top w:val="none" w:sz="0" w:space="0" w:color="auto"/>
        <w:left w:val="none" w:sz="0" w:space="0" w:color="auto"/>
        <w:bottom w:val="none" w:sz="0" w:space="0" w:color="auto"/>
        <w:right w:val="none" w:sz="0" w:space="0" w:color="auto"/>
      </w:divBdr>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57481075">
      <w:bodyDiv w:val="1"/>
      <w:marLeft w:val="0"/>
      <w:marRight w:val="0"/>
      <w:marTop w:val="0"/>
      <w:marBottom w:val="0"/>
      <w:divBdr>
        <w:top w:val="none" w:sz="0" w:space="0" w:color="auto"/>
        <w:left w:val="none" w:sz="0" w:space="0" w:color="auto"/>
        <w:bottom w:val="none" w:sz="0" w:space="0" w:color="auto"/>
        <w:right w:val="none" w:sz="0" w:space="0" w:color="auto"/>
      </w:divBdr>
      <w:divsChild>
        <w:div w:id="913321870">
          <w:marLeft w:val="0"/>
          <w:marRight w:val="0"/>
          <w:marTop w:val="0"/>
          <w:marBottom w:val="0"/>
          <w:divBdr>
            <w:top w:val="none" w:sz="0" w:space="0" w:color="auto"/>
            <w:left w:val="none" w:sz="0" w:space="0" w:color="auto"/>
            <w:bottom w:val="none" w:sz="0" w:space="0" w:color="auto"/>
            <w:right w:val="none" w:sz="0" w:space="0" w:color="auto"/>
          </w:divBdr>
        </w:div>
      </w:divsChild>
    </w:div>
    <w:div w:id="1759519798">
      <w:bodyDiv w:val="1"/>
      <w:marLeft w:val="0"/>
      <w:marRight w:val="0"/>
      <w:marTop w:val="0"/>
      <w:marBottom w:val="0"/>
      <w:divBdr>
        <w:top w:val="none" w:sz="0" w:space="0" w:color="auto"/>
        <w:left w:val="none" w:sz="0" w:space="0" w:color="auto"/>
        <w:bottom w:val="none" w:sz="0" w:space="0" w:color="auto"/>
        <w:right w:val="none" w:sz="0" w:space="0" w:color="auto"/>
      </w:divBdr>
      <w:divsChild>
        <w:div w:id="1668365375">
          <w:marLeft w:val="0"/>
          <w:marRight w:val="0"/>
          <w:marTop w:val="0"/>
          <w:marBottom w:val="0"/>
          <w:divBdr>
            <w:top w:val="none" w:sz="0" w:space="0" w:color="auto"/>
            <w:left w:val="none" w:sz="0" w:space="0" w:color="auto"/>
            <w:bottom w:val="none" w:sz="0" w:space="0" w:color="auto"/>
            <w:right w:val="none" w:sz="0" w:space="0" w:color="auto"/>
          </w:divBdr>
          <w:divsChild>
            <w:div w:id="1574700602">
              <w:marLeft w:val="0"/>
              <w:marRight w:val="0"/>
              <w:marTop w:val="0"/>
              <w:marBottom w:val="0"/>
              <w:divBdr>
                <w:top w:val="none" w:sz="0" w:space="0" w:color="auto"/>
                <w:left w:val="none" w:sz="0" w:space="0" w:color="auto"/>
                <w:bottom w:val="none" w:sz="0" w:space="0" w:color="auto"/>
                <w:right w:val="none" w:sz="0" w:space="0" w:color="auto"/>
              </w:divBdr>
              <w:divsChild>
                <w:div w:id="15465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50408">
          <w:marLeft w:val="0"/>
          <w:marRight w:val="0"/>
          <w:marTop w:val="0"/>
          <w:marBottom w:val="0"/>
          <w:divBdr>
            <w:top w:val="none" w:sz="0" w:space="0" w:color="auto"/>
            <w:left w:val="none" w:sz="0" w:space="0" w:color="auto"/>
            <w:bottom w:val="none" w:sz="0" w:space="0" w:color="auto"/>
            <w:right w:val="none" w:sz="0" w:space="0" w:color="auto"/>
          </w:divBdr>
          <w:divsChild>
            <w:div w:id="128589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7314">
      <w:bodyDiv w:val="1"/>
      <w:marLeft w:val="0"/>
      <w:marRight w:val="0"/>
      <w:marTop w:val="0"/>
      <w:marBottom w:val="0"/>
      <w:divBdr>
        <w:top w:val="none" w:sz="0" w:space="0" w:color="auto"/>
        <w:left w:val="none" w:sz="0" w:space="0" w:color="auto"/>
        <w:bottom w:val="none" w:sz="0" w:space="0" w:color="auto"/>
        <w:right w:val="none" w:sz="0" w:space="0" w:color="auto"/>
      </w:divBdr>
      <w:divsChild>
        <w:div w:id="1893348074">
          <w:marLeft w:val="0"/>
          <w:marRight w:val="0"/>
          <w:marTop w:val="0"/>
          <w:marBottom w:val="0"/>
          <w:divBdr>
            <w:top w:val="none" w:sz="0" w:space="0" w:color="auto"/>
            <w:left w:val="none" w:sz="0" w:space="0" w:color="auto"/>
            <w:bottom w:val="none" w:sz="0" w:space="0" w:color="auto"/>
            <w:right w:val="none" w:sz="0" w:space="0" w:color="auto"/>
          </w:divBdr>
        </w:div>
        <w:div w:id="174468429">
          <w:marLeft w:val="0"/>
          <w:marRight w:val="0"/>
          <w:marTop w:val="0"/>
          <w:marBottom w:val="0"/>
          <w:divBdr>
            <w:top w:val="none" w:sz="0" w:space="0" w:color="auto"/>
            <w:left w:val="none" w:sz="0" w:space="0" w:color="auto"/>
            <w:bottom w:val="none" w:sz="0" w:space="0" w:color="auto"/>
            <w:right w:val="none" w:sz="0" w:space="0" w:color="auto"/>
          </w:divBdr>
          <w:divsChild>
            <w:div w:id="1577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6951">
      <w:bodyDiv w:val="1"/>
      <w:marLeft w:val="0"/>
      <w:marRight w:val="0"/>
      <w:marTop w:val="0"/>
      <w:marBottom w:val="0"/>
      <w:divBdr>
        <w:top w:val="none" w:sz="0" w:space="0" w:color="auto"/>
        <w:left w:val="none" w:sz="0" w:space="0" w:color="auto"/>
        <w:bottom w:val="none" w:sz="0" w:space="0" w:color="auto"/>
        <w:right w:val="none" w:sz="0" w:space="0" w:color="auto"/>
      </w:divBdr>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73042323">
      <w:bodyDiv w:val="1"/>
      <w:marLeft w:val="0"/>
      <w:marRight w:val="0"/>
      <w:marTop w:val="0"/>
      <w:marBottom w:val="0"/>
      <w:divBdr>
        <w:top w:val="none" w:sz="0" w:space="0" w:color="auto"/>
        <w:left w:val="none" w:sz="0" w:space="0" w:color="auto"/>
        <w:bottom w:val="none" w:sz="0" w:space="0" w:color="auto"/>
        <w:right w:val="none" w:sz="0" w:space="0" w:color="auto"/>
      </w:divBdr>
    </w:div>
    <w:div w:id="1774125593">
      <w:bodyDiv w:val="1"/>
      <w:marLeft w:val="0"/>
      <w:marRight w:val="0"/>
      <w:marTop w:val="0"/>
      <w:marBottom w:val="0"/>
      <w:divBdr>
        <w:top w:val="none" w:sz="0" w:space="0" w:color="auto"/>
        <w:left w:val="none" w:sz="0" w:space="0" w:color="auto"/>
        <w:bottom w:val="none" w:sz="0" w:space="0" w:color="auto"/>
        <w:right w:val="none" w:sz="0" w:space="0" w:color="auto"/>
      </w:divBdr>
      <w:divsChild>
        <w:div w:id="119611206">
          <w:marLeft w:val="0"/>
          <w:marRight w:val="0"/>
          <w:marTop w:val="0"/>
          <w:marBottom w:val="0"/>
          <w:divBdr>
            <w:top w:val="none" w:sz="0" w:space="0" w:color="auto"/>
            <w:left w:val="none" w:sz="0" w:space="0" w:color="auto"/>
            <w:bottom w:val="none" w:sz="0" w:space="0" w:color="auto"/>
            <w:right w:val="none" w:sz="0" w:space="0" w:color="auto"/>
          </w:divBdr>
          <w:divsChild>
            <w:div w:id="50929319">
              <w:marLeft w:val="0"/>
              <w:marRight w:val="0"/>
              <w:marTop w:val="0"/>
              <w:marBottom w:val="0"/>
              <w:divBdr>
                <w:top w:val="none" w:sz="0" w:space="0" w:color="auto"/>
                <w:left w:val="none" w:sz="0" w:space="0" w:color="auto"/>
                <w:bottom w:val="none" w:sz="0" w:space="0" w:color="auto"/>
                <w:right w:val="none" w:sz="0" w:space="0" w:color="auto"/>
              </w:divBdr>
              <w:divsChild>
                <w:div w:id="63630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0213">
          <w:marLeft w:val="0"/>
          <w:marRight w:val="0"/>
          <w:marTop w:val="0"/>
          <w:marBottom w:val="0"/>
          <w:divBdr>
            <w:top w:val="none" w:sz="0" w:space="0" w:color="auto"/>
            <w:left w:val="none" w:sz="0" w:space="0" w:color="auto"/>
            <w:bottom w:val="none" w:sz="0" w:space="0" w:color="auto"/>
            <w:right w:val="none" w:sz="0" w:space="0" w:color="auto"/>
          </w:divBdr>
          <w:divsChild>
            <w:div w:id="161679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3650">
      <w:bodyDiv w:val="1"/>
      <w:marLeft w:val="0"/>
      <w:marRight w:val="0"/>
      <w:marTop w:val="0"/>
      <w:marBottom w:val="0"/>
      <w:divBdr>
        <w:top w:val="none" w:sz="0" w:space="0" w:color="auto"/>
        <w:left w:val="none" w:sz="0" w:space="0" w:color="auto"/>
        <w:bottom w:val="none" w:sz="0" w:space="0" w:color="auto"/>
        <w:right w:val="none" w:sz="0" w:space="0" w:color="auto"/>
      </w:divBdr>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4499934">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240352">
      <w:bodyDiv w:val="1"/>
      <w:marLeft w:val="0"/>
      <w:marRight w:val="0"/>
      <w:marTop w:val="0"/>
      <w:marBottom w:val="0"/>
      <w:divBdr>
        <w:top w:val="none" w:sz="0" w:space="0" w:color="auto"/>
        <w:left w:val="none" w:sz="0" w:space="0" w:color="auto"/>
        <w:bottom w:val="none" w:sz="0" w:space="0" w:color="auto"/>
        <w:right w:val="none" w:sz="0" w:space="0" w:color="auto"/>
      </w:divBdr>
      <w:divsChild>
        <w:div w:id="1025600889">
          <w:marLeft w:val="0"/>
          <w:marRight w:val="0"/>
          <w:marTop w:val="0"/>
          <w:marBottom w:val="0"/>
          <w:divBdr>
            <w:top w:val="none" w:sz="0" w:space="0" w:color="auto"/>
            <w:left w:val="none" w:sz="0" w:space="0" w:color="auto"/>
            <w:bottom w:val="none" w:sz="0" w:space="0" w:color="auto"/>
            <w:right w:val="none" w:sz="0" w:space="0" w:color="auto"/>
          </w:divBdr>
          <w:divsChild>
            <w:div w:id="18717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695584">
      <w:bodyDiv w:val="1"/>
      <w:marLeft w:val="0"/>
      <w:marRight w:val="0"/>
      <w:marTop w:val="0"/>
      <w:marBottom w:val="0"/>
      <w:divBdr>
        <w:top w:val="none" w:sz="0" w:space="0" w:color="auto"/>
        <w:left w:val="none" w:sz="0" w:space="0" w:color="auto"/>
        <w:bottom w:val="none" w:sz="0" w:space="0" w:color="auto"/>
        <w:right w:val="none" w:sz="0" w:space="0" w:color="auto"/>
      </w:divBdr>
      <w:divsChild>
        <w:div w:id="414597457">
          <w:marLeft w:val="0"/>
          <w:marRight w:val="0"/>
          <w:marTop w:val="0"/>
          <w:marBottom w:val="0"/>
          <w:divBdr>
            <w:top w:val="none" w:sz="0" w:space="0" w:color="auto"/>
            <w:left w:val="none" w:sz="0" w:space="0" w:color="auto"/>
            <w:bottom w:val="none" w:sz="0" w:space="0" w:color="auto"/>
            <w:right w:val="none" w:sz="0" w:space="0" w:color="auto"/>
          </w:divBdr>
          <w:divsChild>
            <w:div w:id="43699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406031">
      <w:bodyDiv w:val="1"/>
      <w:marLeft w:val="0"/>
      <w:marRight w:val="0"/>
      <w:marTop w:val="0"/>
      <w:marBottom w:val="0"/>
      <w:divBdr>
        <w:top w:val="none" w:sz="0" w:space="0" w:color="auto"/>
        <w:left w:val="none" w:sz="0" w:space="0" w:color="auto"/>
        <w:bottom w:val="none" w:sz="0" w:space="0" w:color="auto"/>
        <w:right w:val="none" w:sz="0" w:space="0" w:color="auto"/>
      </w:divBdr>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1380360">
      <w:bodyDiv w:val="1"/>
      <w:marLeft w:val="0"/>
      <w:marRight w:val="0"/>
      <w:marTop w:val="0"/>
      <w:marBottom w:val="0"/>
      <w:divBdr>
        <w:top w:val="none" w:sz="0" w:space="0" w:color="auto"/>
        <w:left w:val="none" w:sz="0" w:space="0" w:color="auto"/>
        <w:bottom w:val="none" w:sz="0" w:space="0" w:color="auto"/>
        <w:right w:val="none" w:sz="0" w:space="0" w:color="auto"/>
      </w:divBdr>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57535">
      <w:bodyDiv w:val="1"/>
      <w:marLeft w:val="0"/>
      <w:marRight w:val="0"/>
      <w:marTop w:val="0"/>
      <w:marBottom w:val="0"/>
      <w:divBdr>
        <w:top w:val="none" w:sz="0" w:space="0" w:color="auto"/>
        <w:left w:val="none" w:sz="0" w:space="0" w:color="auto"/>
        <w:bottom w:val="none" w:sz="0" w:space="0" w:color="auto"/>
        <w:right w:val="none" w:sz="0" w:space="0" w:color="auto"/>
      </w:divBdr>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4058">
      <w:bodyDiv w:val="1"/>
      <w:marLeft w:val="0"/>
      <w:marRight w:val="0"/>
      <w:marTop w:val="0"/>
      <w:marBottom w:val="0"/>
      <w:divBdr>
        <w:top w:val="none" w:sz="0" w:space="0" w:color="auto"/>
        <w:left w:val="none" w:sz="0" w:space="0" w:color="auto"/>
        <w:bottom w:val="none" w:sz="0" w:space="0" w:color="auto"/>
        <w:right w:val="none" w:sz="0" w:space="0" w:color="auto"/>
      </w:divBdr>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62352451">
      <w:bodyDiv w:val="1"/>
      <w:marLeft w:val="0"/>
      <w:marRight w:val="0"/>
      <w:marTop w:val="0"/>
      <w:marBottom w:val="0"/>
      <w:divBdr>
        <w:top w:val="none" w:sz="0" w:space="0" w:color="auto"/>
        <w:left w:val="none" w:sz="0" w:space="0" w:color="auto"/>
        <w:bottom w:val="none" w:sz="0" w:space="0" w:color="auto"/>
        <w:right w:val="none" w:sz="0" w:space="0" w:color="auto"/>
      </w:divBdr>
    </w:div>
    <w:div w:id="1866601694">
      <w:bodyDiv w:val="1"/>
      <w:marLeft w:val="0"/>
      <w:marRight w:val="0"/>
      <w:marTop w:val="0"/>
      <w:marBottom w:val="0"/>
      <w:divBdr>
        <w:top w:val="none" w:sz="0" w:space="0" w:color="auto"/>
        <w:left w:val="none" w:sz="0" w:space="0" w:color="auto"/>
        <w:bottom w:val="none" w:sz="0" w:space="0" w:color="auto"/>
        <w:right w:val="none" w:sz="0" w:space="0" w:color="auto"/>
      </w:divBdr>
      <w:divsChild>
        <w:div w:id="363604224">
          <w:marLeft w:val="0"/>
          <w:marRight w:val="0"/>
          <w:marTop w:val="0"/>
          <w:marBottom w:val="0"/>
          <w:divBdr>
            <w:top w:val="none" w:sz="0" w:space="0" w:color="auto"/>
            <w:left w:val="none" w:sz="0" w:space="0" w:color="auto"/>
            <w:bottom w:val="none" w:sz="0" w:space="0" w:color="auto"/>
            <w:right w:val="none" w:sz="0" w:space="0" w:color="auto"/>
          </w:divBdr>
        </w:div>
      </w:divsChild>
    </w:div>
    <w:div w:id="1867938631">
      <w:bodyDiv w:val="1"/>
      <w:marLeft w:val="0"/>
      <w:marRight w:val="0"/>
      <w:marTop w:val="0"/>
      <w:marBottom w:val="0"/>
      <w:divBdr>
        <w:top w:val="none" w:sz="0" w:space="0" w:color="auto"/>
        <w:left w:val="none" w:sz="0" w:space="0" w:color="auto"/>
        <w:bottom w:val="none" w:sz="0" w:space="0" w:color="auto"/>
        <w:right w:val="none" w:sz="0" w:space="0" w:color="auto"/>
      </w:divBdr>
      <w:divsChild>
        <w:div w:id="541403492">
          <w:marLeft w:val="0"/>
          <w:marRight w:val="0"/>
          <w:marTop w:val="0"/>
          <w:marBottom w:val="0"/>
          <w:divBdr>
            <w:top w:val="none" w:sz="0" w:space="0" w:color="auto"/>
            <w:left w:val="none" w:sz="0" w:space="0" w:color="auto"/>
            <w:bottom w:val="none" w:sz="0" w:space="0" w:color="auto"/>
            <w:right w:val="none" w:sz="0" w:space="0" w:color="auto"/>
          </w:divBdr>
        </w:div>
      </w:divsChild>
    </w:div>
    <w:div w:id="1873495253">
      <w:bodyDiv w:val="1"/>
      <w:marLeft w:val="0"/>
      <w:marRight w:val="0"/>
      <w:marTop w:val="0"/>
      <w:marBottom w:val="0"/>
      <w:divBdr>
        <w:top w:val="none" w:sz="0" w:space="0" w:color="auto"/>
        <w:left w:val="none" w:sz="0" w:space="0" w:color="auto"/>
        <w:bottom w:val="none" w:sz="0" w:space="0" w:color="auto"/>
        <w:right w:val="none" w:sz="0" w:space="0" w:color="auto"/>
      </w:divBdr>
      <w:divsChild>
        <w:div w:id="674962744">
          <w:marLeft w:val="0"/>
          <w:marRight w:val="0"/>
          <w:marTop w:val="0"/>
          <w:marBottom w:val="0"/>
          <w:divBdr>
            <w:top w:val="none" w:sz="0" w:space="0" w:color="auto"/>
            <w:left w:val="none" w:sz="0" w:space="0" w:color="auto"/>
            <w:bottom w:val="none" w:sz="0" w:space="0" w:color="auto"/>
            <w:right w:val="none" w:sz="0" w:space="0" w:color="auto"/>
          </w:divBdr>
          <w:divsChild>
            <w:div w:id="1669405816">
              <w:marLeft w:val="0"/>
              <w:marRight w:val="0"/>
              <w:marTop w:val="0"/>
              <w:marBottom w:val="0"/>
              <w:divBdr>
                <w:top w:val="none" w:sz="0" w:space="0" w:color="auto"/>
                <w:left w:val="none" w:sz="0" w:space="0" w:color="auto"/>
                <w:bottom w:val="none" w:sz="0" w:space="0" w:color="auto"/>
                <w:right w:val="none" w:sz="0" w:space="0" w:color="auto"/>
              </w:divBdr>
              <w:divsChild>
                <w:div w:id="675695580">
                  <w:marLeft w:val="0"/>
                  <w:marRight w:val="0"/>
                  <w:marTop w:val="0"/>
                  <w:marBottom w:val="0"/>
                  <w:divBdr>
                    <w:top w:val="none" w:sz="0" w:space="0" w:color="auto"/>
                    <w:left w:val="none" w:sz="0" w:space="0" w:color="auto"/>
                    <w:bottom w:val="none" w:sz="0" w:space="0" w:color="auto"/>
                    <w:right w:val="none" w:sz="0" w:space="0" w:color="auto"/>
                  </w:divBdr>
                  <w:divsChild>
                    <w:div w:id="148839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7183319">
      <w:bodyDiv w:val="1"/>
      <w:marLeft w:val="0"/>
      <w:marRight w:val="0"/>
      <w:marTop w:val="0"/>
      <w:marBottom w:val="0"/>
      <w:divBdr>
        <w:top w:val="none" w:sz="0" w:space="0" w:color="auto"/>
        <w:left w:val="none" w:sz="0" w:space="0" w:color="auto"/>
        <w:bottom w:val="none" w:sz="0" w:space="0" w:color="auto"/>
        <w:right w:val="none" w:sz="0" w:space="0" w:color="auto"/>
      </w:divBdr>
      <w:divsChild>
        <w:div w:id="1505899737">
          <w:marLeft w:val="0"/>
          <w:marRight w:val="0"/>
          <w:marTop w:val="0"/>
          <w:marBottom w:val="0"/>
          <w:divBdr>
            <w:top w:val="none" w:sz="0" w:space="0" w:color="auto"/>
            <w:left w:val="none" w:sz="0" w:space="0" w:color="auto"/>
            <w:bottom w:val="none" w:sz="0" w:space="0" w:color="auto"/>
            <w:right w:val="none" w:sz="0" w:space="0" w:color="auto"/>
          </w:divBdr>
        </w:div>
      </w:divsChild>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617258">
      <w:bodyDiv w:val="1"/>
      <w:marLeft w:val="0"/>
      <w:marRight w:val="0"/>
      <w:marTop w:val="0"/>
      <w:marBottom w:val="0"/>
      <w:divBdr>
        <w:top w:val="none" w:sz="0" w:space="0" w:color="auto"/>
        <w:left w:val="none" w:sz="0" w:space="0" w:color="auto"/>
        <w:bottom w:val="none" w:sz="0" w:space="0" w:color="auto"/>
        <w:right w:val="none" w:sz="0" w:space="0" w:color="auto"/>
      </w:divBdr>
      <w:divsChild>
        <w:div w:id="2003972106">
          <w:marLeft w:val="0"/>
          <w:marRight w:val="0"/>
          <w:marTop w:val="0"/>
          <w:marBottom w:val="0"/>
          <w:divBdr>
            <w:top w:val="none" w:sz="0" w:space="0" w:color="auto"/>
            <w:left w:val="none" w:sz="0" w:space="0" w:color="auto"/>
            <w:bottom w:val="none" w:sz="0" w:space="0" w:color="auto"/>
            <w:right w:val="none" w:sz="0" w:space="0" w:color="auto"/>
          </w:divBdr>
        </w:div>
        <w:div w:id="137691843">
          <w:marLeft w:val="0"/>
          <w:marRight w:val="0"/>
          <w:marTop w:val="0"/>
          <w:marBottom w:val="0"/>
          <w:divBdr>
            <w:top w:val="none" w:sz="0" w:space="0" w:color="auto"/>
            <w:left w:val="none" w:sz="0" w:space="0" w:color="auto"/>
            <w:bottom w:val="none" w:sz="0" w:space="0" w:color="auto"/>
            <w:right w:val="none" w:sz="0" w:space="0" w:color="auto"/>
          </w:divBdr>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5293517">
      <w:bodyDiv w:val="1"/>
      <w:marLeft w:val="0"/>
      <w:marRight w:val="0"/>
      <w:marTop w:val="0"/>
      <w:marBottom w:val="0"/>
      <w:divBdr>
        <w:top w:val="none" w:sz="0" w:space="0" w:color="auto"/>
        <w:left w:val="none" w:sz="0" w:space="0" w:color="auto"/>
        <w:bottom w:val="none" w:sz="0" w:space="0" w:color="auto"/>
        <w:right w:val="none" w:sz="0" w:space="0" w:color="auto"/>
      </w:divBdr>
    </w:div>
    <w:div w:id="1905875928">
      <w:bodyDiv w:val="1"/>
      <w:marLeft w:val="0"/>
      <w:marRight w:val="0"/>
      <w:marTop w:val="0"/>
      <w:marBottom w:val="0"/>
      <w:divBdr>
        <w:top w:val="none" w:sz="0" w:space="0" w:color="auto"/>
        <w:left w:val="none" w:sz="0" w:space="0" w:color="auto"/>
        <w:bottom w:val="none" w:sz="0" w:space="0" w:color="auto"/>
        <w:right w:val="none" w:sz="0" w:space="0" w:color="auto"/>
      </w:divBdr>
      <w:divsChild>
        <w:div w:id="2095199530">
          <w:marLeft w:val="0"/>
          <w:marRight w:val="0"/>
          <w:marTop w:val="0"/>
          <w:marBottom w:val="0"/>
          <w:divBdr>
            <w:top w:val="none" w:sz="0" w:space="0" w:color="auto"/>
            <w:left w:val="none" w:sz="0" w:space="0" w:color="auto"/>
            <w:bottom w:val="none" w:sz="0" w:space="0" w:color="auto"/>
            <w:right w:val="none" w:sz="0" w:space="0" w:color="auto"/>
          </w:divBdr>
          <w:divsChild>
            <w:div w:id="649287469">
              <w:marLeft w:val="0"/>
              <w:marRight w:val="0"/>
              <w:marTop w:val="0"/>
              <w:marBottom w:val="0"/>
              <w:divBdr>
                <w:top w:val="none" w:sz="0" w:space="0" w:color="auto"/>
                <w:left w:val="none" w:sz="0" w:space="0" w:color="auto"/>
                <w:bottom w:val="none" w:sz="0" w:space="0" w:color="auto"/>
                <w:right w:val="none" w:sz="0" w:space="0" w:color="auto"/>
              </w:divBdr>
              <w:divsChild>
                <w:div w:id="14860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360">
          <w:marLeft w:val="0"/>
          <w:marRight w:val="0"/>
          <w:marTop w:val="0"/>
          <w:marBottom w:val="0"/>
          <w:divBdr>
            <w:top w:val="none" w:sz="0" w:space="0" w:color="auto"/>
            <w:left w:val="none" w:sz="0" w:space="0" w:color="auto"/>
            <w:bottom w:val="none" w:sz="0" w:space="0" w:color="auto"/>
            <w:right w:val="none" w:sz="0" w:space="0" w:color="auto"/>
          </w:divBdr>
          <w:divsChild>
            <w:div w:id="3158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14394301">
      <w:bodyDiv w:val="1"/>
      <w:marLeft w:val="0"/>
      <w:marRight w:val="0"/>
      <w:marTop w:val="0"/>
      <w:marBottom w:val="0"/>
      <w:divBdr>
        <w:top w:val="none" w:sz="0" w:space="0" w:color="auto"/>
        <w:left w:val="none" w:sz="0" w:space="0" w:color="auto"/>
        <w:bottom w:val="none" w:sz="0" w:space="0" w:color="auto"/>
        <w:right w:val="none" w:sz="0" w:space="0" w:color="auto"/>
      </w:divBdr>
      <w:divsChild>
        <w:div w:id="2105682763">
          <w:marLeft w:val="0"/>
          <w:marRight w:val="0"/>
          <w:marTop w:val="0"/>
          <w:marBottom w:val="0"/>
          <w:divBdr>
            <w:top w:val="none" w:sz="0" w:space="0" w:color="auto"/>
            <w:left w:val="none" w:sz="0" w:space="0" w:color="auto"/>
            <w:bottom w:val="none" w:sz="0" w:space="0" w:color="auto"/>
            <w:right w:val="none" w:sz="0" w:space="0" w:color="auto"/>
          </w:divBdr>
          <w:divsChild>
            <w:div w:id="1581328306">
              <w:marLeft w:val="0"/>
              <w:marRight w:val="0"/>
              <w:marTop w:val="0"/>
              <w:marBottom w:val="0"/>
              <w:divBdr>
                <w:top w:val="none" w:sz="0" w:space="0" w:color="auto"/>
                <w:left w:val="none" w:sz="0" w:space="0" w:color="auto"/>
                <w:bottom w:val="none" w:sz="0" w:space="0" w:color="auto"/>
                <w:right w:val="none" w:sz="0" w:space="0" w:color="auto"/>
              </w:divBdr>
              <w:divsChild>
                <w:div w:id="13312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740">
          <w:marLeft w:val="0"/>
          <w:marRight w:val="0"/>
          <w:marTop w:val="0"/>
          <w:marBottom w:val="0"/>
          <w:divBdr>
            <w:top w:val="none" w:sz="0" w:space="0" w:color="auto"/>
            <w:left w:val="none" w:sz="0" w:space="0" w:color="auto"/>
            <w:bottom w:val="none" w:sz="0" w:space="0" w:color="auto"/>
            <w:right w:val="none" w:sz="0" w:space="0" w:color="auto"/>
          </w:divBdr>
          <w:divsChild>
            <w:div w:id="18132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77861">
      <w:bodyDiv w:val="1"/>
      <w:marLeft w:val="0"/>
      <w:marRight w:val="0"/>
      <w:marTop w:val="0"/>
      <w:marBottom w:val="0"/>
      <w:divBdr>
        <w:top w:val="none" w:sz="0" w:space="0" w:color="auto"/>
        <w:left w:val="none" w:sz="0" w:space="0" w:color="auto"/>
        <w:bottom w:val="none" w:sz="0" w:space="0" w:color="auto"/>
        <w:right w:val="none" w:sz="0" w:space="0" w:color="auto"/>
      </w:divBdr>
    </w:div>
    <w:div w:id="1916359474">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4900336">
      <w:bodyDiv w:val="1"/>
      <w:marLeft w:val="0"/>
      <w:marRight w:val="0"/>
      <w:marTop w:val="0"/>
      <w:marBottom w:val="0"/>
      <w:divBdr>
        <w:top w:val="none" w:sz="0" w:space="0" w:color="auto"/>
        <w:left w:val="none" w:sz="0" w:space="0" w:color="auto"/>
        <w:bottom w:val="none" w:sz="0" w:space="0" w:color="auto"/>
        <w:right w:val="none" w:sz="0" w:space="0" w:color="auto"/>
      </w:divBdr>
      <w:divsChild>
        <w:div w:id="409735122">
          <w:marLeft w:val="0"/>
          <w:marRight w:val="0"/>
          <w:marTop w:val="0"/>
          <w:marBottom w:val="0"/>
          <w:divBdr>
            <w:top w:val="none" w:sz="0" w:space="0" w:color="auto"/>
            <w:left w:val="none" w:sz="0" w:space="0" w:color="auto"/>
            <w:bottom w:val="none" w:sz="0" w:space="0" w:color="auto"/>
            <w:right w:val="none" w:sz="0" w:space="0" w:color="auto"/>
          </w:divBdr>
          <w:divsChild>
            <w:div w:id="12873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161055">
      <w:bodyDiv w:val="1"/>
      <w:marLeft w:val="0"/>
      <w:marRight w:val="0"/>
      <w:marTop w:val="0"/>
      <w:marBottom w:val="0"/>
      <w:divBdr>
        <w:top w:val="none" w:sz="0" w:space="0" w:color="auto"/>
        <w:left w:val="none" w:sz="0" w:space="0" w:color="auto"/>
        <w:bottom w:val="none" w:sz="0" w:space="0" w:color="auto"/>
        <w:right w:val="none" w:sz="0" w:space="0" w:color="auto"/>
      </w:divBdr>
      <w:divsChild>
        <w:div w:id="1739326727">
          <w:marLeft w:val="0"/>
          <w:marRight w:val="0"/>
          <w:marTop w:val="0"/>
          <w:marBottom w:val="0"/>
          <w:divBdr>
            <w:top w:val="none" w:sz="0" w:space="0" w:color="auto"/>
            <w:left w:val="none" w:sz="0" w:space="0" w:color="auto"/>
            <w:bottom w:val="none" w:sz="0" w:space="0" w:color="auto"/>
            <w:right w:val="none" w:sz="0" w:space="0" w:color="auto"/>
          </w:divBdr>
        </w:div>
      </w:divsChild>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88853550">
      <w:bodyDiv w:val="1"/>
      <w:marLeft w:val="0"/>
      <w:marRight w:val="0"/>
      <w:marTop w:val="0"/>
      <w:marBottom w:val="0"/>
      <w:divBdr>
        <w:top w:val="none" w:sz="0" w:space="0" w:color="auto"/>
        <w:left w:val="none" w:sz="0" w:space="0" w:color="auto"/>
        <w:bottom w:val="none" w:sz="0" w:space="0" w:color="auto"/>
        <w:right w:val="none" w:sz="0" w:space="0" w:color="auto"/>
      </w:divBdr>
    </w:div>
    <w:div w:id="1994143939">
      <w:bodyDiv w:val="1"/>
      <w:marLeft w:val="0"/>
      <w:marRight w:val="0"/>
      <w:marTop w:val="0"/>
      <w:marBottom w:val="0"/>
      <w:divBdr>
        <w:top w:val="none" w:sz="0" w:space="0" w:color="auto"/>
        <w:left w:val="none" w:sz="0" w:space="0" w:color="auto"/>
        <w:bottom w:val="none" w:sz="0" w:space="0" w:color="auto"/>
        <w:right w:val="none" w:sz="0" w:space="0" w:color="auto"/>
      </w:divBdr>
      <w:divsChild>
        <w:div w:id="1149518692">
          <w:marLeft w:val="0"/>
          <w:marRight w:val="0"/>
          <w:marTop w:val="0"/>
          <w:marBottom w:val="0"/>
          <w:divBdr>
            <w:top w:val="none" w:sz="0" w:space="0" w:color="auto"/>
            <w:left w:val="none" w:sz="0" w:space="0" w:color="auto"/>
            <w:bottom w:val="none" w:sz="0" w:space="0" w:color="auto"/>
            <w:right w:val="none" w:sz="0" w:space="0" w:color="auto"/>
          </w:divBdr>
          <w:divsChild>
            <w:div w:id="2049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1999379851">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5722573">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3168">
      <w:bodyDiv w:val="1"/>
      <w:marLeft w:val="0"/>
      <w:marRight w:val="0"/>
      <w:marTop w:val="0"/>
      <w:marBottom w:val="0"/>
      <w:divBdr>
        <w:top w:val="none" w:sz="0" w:space="0" w:color="auto"/>
        <w:left w:val="none" w:sz="0" w:space="0" w:color="auto"/>
        <w:bottom w:val="none" w:sz="0" w:space="0" w:color="auto"/>
        <w:right w:val="none" w:sz="0" w:space="0" w:color="auto"/>
      </w:divBdr>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716987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776822">
      <w:bodyDiv w:val="1"/>
      <w:marLeft w:val="0"/>
      <w:marRight w:val="0"/>
      <w:marTop w:val="0"/>
      <w:marBottom w:val="0"/>
      <w:divBdr>
        <w:top w:val="none" w:sz="0" w:space="0" w:color="auto"/>
        <w:left w:val="none" w:sz="0" w:space="0" w:color="auto"/>
        <w:bottom w:val="none" w:sz="0" w:space="0" w:color="auto"/>
        <w:right w:val="none" w:sz="0" w:space="0" w:color="auto"/>
      </w:divBdr>
      <w:divsChild>
        <w:div w:id="305279459">
          <w:marLeft w:val="0"/>
          <w:marRight w:val="0"/>
          <w:marTop w:val="0"/>
          <w:marBottom w:val="0"/>
          <w:divBdr>
            <w:top w:val="none" w:sz="0" w:space="0" w:color="auto"/>
            <w:left w:val="none" w:sz="0" w:space="0" w:color="auto"/>
            <w:bottom w:val="none" w:sz="0" w:space="0" w:color="auto"/>
            <w:right w:val="none" w:sz="0" w:space="0" w:color="auto"/>
          </w:divBdr>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45667488">
      <w:bodyDiv w:val="1"/>
      <w:marLeft w:val="0"/>
      <w:marRight w:val="0"/>
      <w:marTop w:val="0"/>
      <w:marBottom w:val="0"/>
      <w:divBdr>
        <w:top w:val="none" w:sz="0" w:space="0" w:color="auto"/>
        <w:left w:val="none" w:sz="0" w:space="0" w:color="auto"/>
        <w:bottom w:val="none" w:sz="0" w:space="0" w:color="auto"/>
        <w:right w:val="none" w:sz="0" w:space="0" w:color="auto"/>
      </w:divBdr>
    </w:div>
    <w:div w:id="2053647767">
      <w:bodyDiv w:val="1"/>
      <w:marLeft w:val="0"/>
      <w:marRight w:val="0"/>
      <w:marTop w:val="0"/>
      <w:marBottom w:val="0"/>
      <w:divBdr>
        <w:top w:val="none" w:sz="0" w:space="0" w:color="auto"/>
        <w:left w:val="none" w:sz="0" w:space="0" w:color="auto"/>
        <w:bottom w:val="none" w:sz="0" w:space="0" w:color="auto"/>
        <w:right w:val="none" w:sz="0" w:space="0" w:color="auto"/>
      </w:divBdr>
      <w:divsChild>
        <w:div w:id="2013145718">
          <w:marLeft w:val="0"/>
          <w:marRight w:val="0"/>
          <w:marTop w:val="0"/>
          <w:marBottom w:val="0"/>
          <w:divBdr>
            <w:top w:val="none" w:sz="0" w:space="0" w:color="auto"/>
            <w:left w:val="none" w:sz="0" w:space="0" w:color="auto"/>
            <w:bottom w:val="none" w:sz="0" w:space="0" w:color="auto"/>
            <w:right w:val="none" w:sz="0" w:space="0" w:color="auto"/>
          </w:divBdr>
        </w:div>
      </w:divsChild>
    </w:div>
    <w:div w:id="2057049193">
      <w:bodyDiv w:val="1"/>
      <w:marLeft w:val="0"/>
      <w:marRight w:val="0"/>
      <w:marTop w:val="0"/>
      <w:marBottom w:val="0"/>
      <w:divBdr>
        <w:top w:val="none" w:sz="0" w:space="0" w:color="auto"/>
        <w:left w:val="none" w:sz="0" w:space="0" w:color="auto"/>
        <w:bottom w:val="none" w:sz="0" w:space="0" w:color="auto"/>
        <w:right w:val="none" w:sz="0" w:space="0" w:color="auto"/>
      </w:divBdr>
      <w:divsChild>
        <w:div w:id="123433071">
          <w:marLeft w:val="0"/>
          <w:marRight w:val="0"/>
          <w:marTop w:val="0"/>
          <w:marBottom w:val="0"/>
          <w:divBdr>
            <w:top w:val="none" w:sz="0" w:space="0" w:color="auto"/>
            <w:left w:val="none" w:sz="0" w:space="0" w:color="auto"/>
            <w:bottom w:val="none" w:sz="0" w:space="0" w:color="auto"/>
            <w:right w:val="none" w:sz="0" w:space="0" w:color="auto"/>
          </w:divBdr>
          <w:divsChild>
            <w:div w:id="1577322677">
              <w:marLeft w:val="0"/>
              <w:marRight w:val="0"/>
              <w:marTop w:val="0"/>
              <w:marBottom w:val="0"/>
              <w:divBdr>
                <w:top w:val="none" w:sz="0" w:space="0" w:color="auto"/>
                <w:left w:val="none" w:sz="0" w:space="0" w:color="auto"/>
                <w:bottom w:val="none" w:sz="0" w:space="0" w:color="auto"/>
                <w:right w:val="none" w:sz="0" w:space="0" w:color="auto"/>
              </w:divBdr>
              <w:divsChild>
                <w:div w:id="2538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8217">
          <w:marLeft w:val="0"/>
          <w:marRight w:val="0"/>
          <w:marTop w:val="0"/>
          <w:marBottom w:val="0"/>
          <w:divBdr>
            <w:top w:val="none" w:sz="0" w:space="0" w:color="auto"/>
            <w:left w:val="none" w:sz="0" w:space="0" w:color="auto"/>
            <w:bottom w:val="none" w:sz="0" w:space="0" w:color="auto"/>
            <w:right w:val="none" w:sz="0" w:space="0" w:color="auto"/>
          </w:divBdr>
          <w:divsChild>
            <w:div w:id="20200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61397808">
      <w:bodyDiv w:val="1"/>
      <w:marLeft w:val="0"/>
      <w:marRight w:val="0"/>
      <w:marTop w:val="0"/>
      <w:marBottom w:val="0"/>
      <w:divBdr>
        <w:top w:val="none" w:sz="0" w:space="0" w:color="auto"/>
        <w:left w:val="none" w:sz="0" w:space="0" w:color="auto"/>
        <w:bottom w:val="none" w:sz="0" w:space="0" w:color="auto"/>
        <w:right w:val="none" w:sz="0" w:space="0" w:color="auto"/>
      </w:divBdr>
      <w:divsChild>
        <w:div w:id="1597446716">
          <w:marLeft w:val="0"/>
          <w:marRight w:val="0"/>
          <w:marTop w:val="0"/>
          <w:marBottom w:val="0"/>
          <w:divBdr>
            <w:top w:val="none" w:sz="0" w:space="0" w:color="auto"/>
            <w:left w:val="none" w:sz="0" w:space="0" w:color="auto"/>
            <w:bottom w:val="none" w:sz="0" w:space="0" w:color="auto"/>
            <w:right w:val="none" w:sz="0" w:space="0" w:color="auto"/>
          </w:divBdr>
          <w:divsChild>
            <w:div w:id="291450792">
              <w:marLeft w:val="0"/>
              <w:marRight w:val="0"/>
              <w:marTop w:val="0"/>
              <w:marBottom w:val="0"/>
              <w:divBdr>
                <w:top w:val="none" w:sz="0" w:space="0" w:color="auto"/>
                <w:left w:val="none" w:sz="0" w:space="0" w:color="auto"/>
                <w:bottom w:val="none" w:sz="0" w:space="0" w:color="auto"/>
                <w:right w:val="none" w:sz="0" w:space="0" w:color="auto"/>
              </w:divBdr>
              <w:divsChild>
                <w:div w:id="7204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7220">
          <w:marLeft w:val="0"/>
          <w:marRight w:val="0"/>
          <w:marTop w:val="0"/>
          <w:marBottom w:val="0"/>
          <w:divBdr>
            <w:top w:val="none" w:sz="0" w:space="0" w:color="auto"/>
            <w:left w:val="none" w:sz="0" w:space="0" w:color="auto"/>
            <w:bottom w:val="none" w:sz="0" w:space="0" w:color="auto"/>
            <w:right w:val="none" w:sz="0" w:space="0" w:color="auto"/>
          </w:divBdr>
          <w:divsChild>
            <w:div w:id="18218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950">
      <w:bodyDiv w:val="1"/>
      <w:marLeft w:val="0"/>
      <w:marRight w:val="0"/>
      <w:marTop w:val="0"/>
      <w:marBottom w:val="0"/>
      <w:divBdr>
        <w:top w:val="none" w:sz="0" w:space="0" w:color="auto"/>
        <w:left w:val="none" w:sz="0" w:space="0" w:color="auto"/>
        <w:bottom w:val="none" w:sz="0" w:space="0" w:color="auto"/>
        <w:right w:val="none" w:sz="0" w:space="0" w:color="auto"/>
      </w:divBdr>
    </w:div>
    <w:div w:id="2067803067">
      <w:bodyDiv w:val="1"/>
      <w:marLeft w:val="0"/>
      <w:marRight w:val="0"/>
      <w:marTop w:val="0"/>
      <w:marBottom w:val="0"/>
      <w:divBdr>
        <w:top w:val="none" w:sz="0" w:space="0" w:color="auto"/>
        <w:left w:val="none" w:sz="0" w:space="0" w:color="auto"/>
        <w:bottom w:val="none" w:sz="0" w:space="0" w:color="auto"/>
        <w:right w:val="none" w:sz="0" w:space="0" w:color="auto"/>
      </w:divBdr>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054375">
      <w:bodyDiv w:val="1"/>
      <w:marLeft w:val="0"/>
      <w:marRight w:val="0"/>
      <w:marTop w:val="0"/>
      <w:marBottom w:val="0"/>
      <w:divBdr>
        <w:top w:val="none" w:sz="0" w:space="0" w:color="auto"/>
        <w:left w:val="none" w:sz="0" w:space="0" w:color="auto"/>
        <w:bottom w:val="none" w:sz="0" w:space="0" w:color="auto"/>
        <w:right w:val="none" w:sz="0" w:space="0" w:color="auto"/>
      </w:divBdr>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7454887">
      <w:bodyDiv w:val="1"/>
      <w:marLeft w:val="0"/>
      <w:marRight w:val="0"/>
      <w:marTop w:val="0"/>
      <w:marBottom w:val="0"/>
      <w:divBdr>
        <w:top w:val="none" w:sz="0" w:space="0" w:color="auto"/>
        <w:left w:val="none" w:sz="0" w:space="0" w:color="auto"/>
        <w:bottom w:val="none" w:sz="0" w:space="0" w:color="auto"/>
        <w:right w:val="none" w:sz="0" w:space="0" w:color="auto"/>
      </w:divBdr>
    </w:div>
    <w:div w:id="2087876044">
      <w:bodyDiv w:val="1"/>
      <w:marLeft w:val="0"/>
      <w:marRight w:val="0"/>
      <w:marTop w:val="0"/>
      <w:marBottom w:val="0"/>
      <w:divBdr>
        <w:top w:val="none" w:sz="0" w:space="0" w:color="auto"/>
        <w:left w:val="none" w:sz="0" w:space="0" w:color="auto"/>
        <w:bottom w:val="none" w:sz="0" w:space="0" w:color="auto"/>
        <w:right w:val="none" w:sz="0" w:space="0" w:color="auto"/>
      </w:divBdr>
      <w:divsChild>
        <w:div w:id="542838094">
          <w:marLeft w:val="0"/>
          <w:marRight w:val="0"/>
          <w:marTop w:val="0"/>
          <w:marBottom w:val="0"/>
          <w:divBdr>
            <w:top w:val="none" w:sz="0" w:space="0" w:color="auto"/>
            <w:left w:val="none" w:sz="0" w:space="0" w:color="auto"/>
            <w:bottom w:val="none" w:sz="0" w:space="0" w:color="auto"/>
            <w:right w:val="none" w:sz="0" w:space="0" w:color="auto"/>
          </w:divBdr>
        </w:div>
      </w:divsChild>
    </w:div>
    <w:div w:id="2088262054">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24305">
      <w:bodyDiv w:val="1"/>
      <w:marLeft w:val="0"/>
      <w:marRight w:val="0"/>
      <w:marTop w:val="0"/>
      <w:marBottom w:val="0"/>
      <w:divBdr>
        <w:top w:val="none" w:sz="0" w:space="0" w:color="auto"/>
        <w:left w:val="none" w:sz="0" w:space="0" w:color="auto"/>
        <w:bottom w:val="none" w:sz="0" w:space="0" w:color="auto"/>
        <w:right w:val="none" w:sz="0" w:space="0" w:color="auto"/>
      </w:divBdr>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2237932">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099055994">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122851">
      <w:bodyDiv w:val="1"/>
      <w:marLeft w:val="0"/>
      <w:marRight w:val="0"/>
      <w:marTop w:val="0"/>
      <w:marBottom w:val="0"/>
      <w:divBdr>
        <w:top w:val="none" w:sz="0" w:space="0" w:color="auto"/>
        <w:left w:val="none" w:sz="0" w:space="0" w:color="auto"/>
        <w:bottom w:val="none" w:sz="0" w:space="0" w:color="auto"/>
        <w:right w:val="none" w:sz="0" w:space="0" w:color="auto"/>
      </w:divBdr>
    </w:div>
    <w:div w:id="2138601851">
      <w:bodyDiv w:val="1"/>
      <w:marLeft w:val="0"/>
      <w:marRight w:val="0"/>
      <w:marTop w:val="0"/>
      <w:marBottom w:val="0"/>
      <w:divBdr>
        <w:top w:val="none" w:sz="0" w:space="0" w:color="auto"/>
        <w:left w:val="none" w:sz="0" w:space="0" w:color="auto"/>
        <w:bottom w:val="none" w:sz="0" w:space="0" w:color="auto"/>
        <w:right w:val="none" w:sz="0" w:space="0" w:color="auto"/>
      </w:divBdr>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tasnimnews.com" TargetMode="External"/><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R@nri.ac.ir"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hrnews.com" TargetMode="External"/><Relationship Id="rId20" Type="http://schemas.openxmlformats.org/officeDocument/2006/relationships/hyperlink" Target="https://www.irna.ir/news/84970407/&#1575;&#1587;&#1578;&#1582;&#1583;&#1575;&#1605;-&#1607;&#1586;&#1575;&#1585;-&#1606;&#1740;&#1585;&#1608;&#1740;-&#1606;&#1582;&#1576;&#1607;-&#1583;&#1585;-&#1589;&#1606;&#1593;&#1578;-&#1570;&#1576;-&#1608;-&#1576;&#1585;&#1602;-&#1576;&#1575;-&#1578;&#1589;&#1608;&#1740;&#1576;-&#1607;&#1740;&#1574;&#1578;-&#1608;&#1586;&#1740;&#1585;&#1575;&#1606;"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nri.ac.ir" TargetMode="External"/><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3.jp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hrnews.com/news/5660519/&#1583;&#1608;-&#1583;&#1587;&#1578;&#1711;&#1575;&#1607;-&#1576;&#1587;&#1740;&#1575;&#1585;-&#1605;&#1607;&#1605;-&#1576;&#1585;&#1575;&#1740;-&#1589;&#1606;&#1593;&#1578;-&#1576;&#1585;&#1602;-&#1705;&#1588;&#1608;&#1585;-&#1591;&#1585;&#1575;&#1581;&#1740;-&#1608;-&#1578;&#1608;&#1604;&#1740;&#1583;-&#1588;&#1583;" TargetMode="Externa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93C3E-527E-4175-B92D-EA36A2AA7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313</TotalTime>
  <Pages>15</Pages>
  <Words>6162</Words>
  <Characters>26748</Characters>
  <Application>Microsoft Office Word</Application>
  <DocSecurity>0</DocSecurity>
  <Lines>342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Khadijeh Mohammadi</cp:lastModifiedBy>
  <cp:revision>86</cp:revision>
  <cp:lastPrinted>2023-01-08T11:22:00Z</cp:lastPrinted>
  <dcterms:created xsi:type="dcterms:W3CDTF">2023-01-03T06:53:00Z</dcterms:created>
  <dcterms:modified xsi:type="dcterms:W3CDTF">2023-01-08T11:22:00Z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